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3E" w:rsidRPr="00FD3281" w:rsidRDefault="00BB4D3E" w:rsidP="00BB4D3E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BB4D3E" w:rsidRDefault="00BB4D3E" w:rsidP="00BB4D3E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BB4D3E" w:rsidRPr="00FD3281" w:rsidRDefault="00BB4D3E" w:rsidP="00BB4D3E">
      <w:pPr>
        <w:jc w:val="center"/>
        <w:rPr>
          <w:b/>
        </w:rPr>
      </w:pPr>
    </w:p>
    <w:p w:rsidR="00BB4D3E" w:rsidRPr="00D11828" w:rsidRDefault="00BB4D3E" w:rsidP="00BB4D3E">
      <w:pPr>
        <w:jc w:val="center"/>
      </w:pPr>
      <w:r>
        <w:t xml:space="preserve">третьего </w:t>
      </w:r>
      <w:r w:rsidRPr="00D11828">
        <w:t>созыва</w:t>
      </w:r>
    </w:p>
    <w:p w:rsidR="00BB4D3E" w:rsidRDefault="00BB4D3E" w:rsidP="00BB4D3E">
      <w:pPr>
        <w:jc w:val="center"/>
      </w:pPr>
    </w:p>
    <w:p w:rsidR="00BB4D3E" w:rsidRDefault="00BB4D3E" w:rsidP="00BB4D3E">
      <w:pPr>
        <w:jc w:val="center"/>
        <w:rPr>
          <w:b/>
        </w:rPr>
      </w:pPr>
      <w:r>
        <w:rPr>
          <w:b/>
        </w:rPr>
        <w:t>РЕШЕНИЕ</w:t>
      </w:r>
    </w:p>
    <w:p w:rsidR="00BB4D3E" w:rsidRDefault="00BB4D3E" w:rsidP="00BB4D3E">
      <w:pPr>
        <w:jc w:val="both"/>
      </w:pPr>
    </w:p>
    <w:p w:rsidR="00BB4D3E" w:rsidRDefault="00BB4D3E" w:rsidP="00BB4D3E">
      <w:pPr>
        <w:jc w:val="both"/>
      </w:pPr>
      <w:r>
        <w:t xml:space="preserve"> 24.02.2022 г.                                                                                              № 24</w:t>
      </w:r>
    </w:p>
    <w:p w:rsidR="00BB4D3E" w:rsidRDefault="00BB4D3E" w:rsidP="00BB4D3E">
      <w:pPr>
        <w:jc w:val="center"/>
      </w:pPr>
      <w:r>
        <w:t>п. Юбилейный</w:t>
      </w:r>
    </w:p>
    <w:p w:rsidR="00BB4D3E" w:rsidRDefault="00BB4D3E" w:rsidP="00BB4D3E"/>
    <w:p w:rsidR="00BB4D3E" w:rsidRDefault="00BB4D3E" w:rsidP="00BB4D3E"/>
    <w:p w:rsidR="00BB4D3E" w:rsidRPr="00B33297" w:rsidRDefault="00BB4D3E" w:rsidP="00BB4D3E">
      <w:pPr>
        <w:tabs>
          <w:tab w:val="left" w:pos="1650"/>
        </w:tabs>
        <w:jc w:val="center"/>
        <w:rPr>
          <w:b/>
        </w:rPr>
      </w:pPr>
      <w:r>
        <w:rPr>
          <w:b/>
        </w:rPr>
        <w:t>О внесении изменений в р</w:t>
      </w:r>
      <w:r w:rsidRPr="00B33297">
        <w:rPr>
          <w:b/>
        </w:rPr>
        <w:t>ешение Думы</w:t>
      </w:r>
      <w:r>
        <w:rPr>
          <w:b/>
        </w:rPr>
        <w:t xml:space="preserve"> от 23</w:t>
      </w:r>
      <w:r w:rsidRPr="00B33297">
        <w:rPr>
          <w:b/>
        </w:rPr>
        <w:t>.1</w:t>
      </w:r>
      <w:r>
        <w:rPr>
          <w:b/>
        </w:rPr>
        <w:t>2.2021 № 19</w:t>
      </w:r>
    </w:p>
    <w:p w:rsidR="00BB4D3E" w:rsidRDefault="00BB4D3E" w:rsidP="00BB4D3E">
      <w:pPr>
        <w:tabs>
          <w:tab w:val="left" w:pos="1650"/>
        </w:tabs>
        <w:jc w:val="center"/>
        <w:rPr>
          <w:b/>
        </w:rPr>
      </w:pPr>
      <w:r w:rsidRPr="00B33297">
        <w:rPr>
          <w:b/>
        </w:rPr>
        <w:t xml:space="preserve">«О бюджете </w:t>
      </w:r>
      <w:r>
        <w:rPr>
          <w:b/>
        </w:rPr>
        <w:t xml:space="preserve">муниципального образования Юбилейное сельское поселение </w:t>
      </w:r>
      <w:proofErr w:type="spellStart"/>
      <w:r>
        <w:rPr>
          <w:b/>
        </w:rPr>
        <w:t>Котельничского</w:t>
      </w:r>
      <w:proofErr w:type="spellEnd"/>
      <w:r>
        <w:rPr>
          <w:b/>
        </w:rPr>
        <w:t xml:space="preserve"> района Кировской области</w:t>
      </w:r>
    </w:p>
    <w:p w:rsidR="00BB4D3E" w:rsidRDefault="00BB4D3E" w:rsidP="00BB4D3E">
      <w:pPr>
        <w:tabs>
          <w:tab w:val="left" w:pos="1650"/>
        </w:tabs>
        <w:jc w:val="center"/>
        <w:rPr>
          <w:b/>
        </w:rPr>
      </w:pPr>
      <w:r>
        <w:rPr>
          <w:b/>
        </w:rPr>
        <w:t>на 2022</w:t>
      </w:r>
      <w:r w:rsidRPr="00B33297">
        <w:rPr>
          <w:b/>
        </w:rPr>
        <w:t xml:space="preserve"> год и</w:t>
      </w:r>
      <w:r>
        <w:rPr>
          <w:b/>
        </w:rPr>
        <w:t xml:space="preserve"> на плановый период 2023</w:t>
      </w:r>
      <w:r w:rsidRPr="00B33297">
        <w:rPr>
          <w:b/>
        </w:rPr>
        <w:t xml:space="preserve"> </w:t>
      </w:r>
      <w:r>
        <w:rPr>
          <w:b/>
        </w:rPr>
        <w:t>и 2024</w:t>
      </w:r>
      <w:r w:rsidRPr="00B33297">
        <w:rPr>
          <w:b/>
        </w:rPr>
        <w:t xml:space="preserve"> годов»</w:t>
      </w:r>
    </w:p>
    <w:p w:rsidR="00CF6DE8" w:rsidRDefault="00CF6DE8"/>
    <w:p w:rsidR="00CF6DE8" w:rsidRDefault="00CF6DE8" w:rsidP="00CF6DE8"/>
    <w:p w:rsidR="00CF6DE8" w:rsidRDefault="00CF6DE8" w:rsidP="00CF6DE8">
      <w:pPr>
        <w:spacing w:before="120" w:after="120" w:line="276" w:lineRule="auto"/>
        <w:jc w:val="both"/>
      </w:pPr>
      <w:r>
        <w:t xml:space="preserve">     На </w:t>
      </w:r>
      <w:proofErr w:type="gramStart"/>
      <w:r>
        <w:t>основании  статьи</w:t>
      </w:r>
      <w:proofErr w:type="gramEnd"/>
      <w:r>
        <w:t xml:space="preserve"> 23 Устава муниципального образования  Юбилейное 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области, утвержденного решением Юбилейной сельской Думы  от 19.06.2012 № 35, «Положения о бюджетном процессе  в муниципальном </w:t>
      </w:r>
      <w:r w:rsidR="0010374F">
        <w:t xml:space="preserve">образовании Юбилейное  сельское </w:t>
      </w:r>
      <w:r>
        <w:t xml:space="preserve">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области», Юбилейная сельская Дума  </w:t>
      </w:r>
      <w:proofErr w:type="spellStart"/>
      <w:r>
        <w:t>Котельничского</w:t>
      </w:r>
      <w:proofErr w:type="spellEnd"/>
      <w:r>
        <w:t xml:space="preserve"> района Кировской области РЕШИЛА:</w:t>
      </w:r>
    </w:p>
    <w:p w:rsidR="00CF6DE8" w:rsidRDefault="00CF6DE8" w:rsidP="00CF6DE8">
      <w:pPr>
        <w:spacing w:before="120" w:after="120" w:line="276" w:lineRule="auto"/>
        <w:ind w:firstLine="720"/>
        <w:jc w:val="both"/>
      </w:pPr>
      <w:r>
        <w:t xml:space="preserve">1. Внести в решение Юбилейной сельской Думы </w:t>
      </w:r>
      <w:proofErr w:type="spellStart"/>
      <w:r>
        <w:t>Котельничского</w:t>
      </w:r>
      <w:proofErr w:type="spellEnd"/>
      <w:r>
        <w:t xml:space="preserve"> района Кировской </w:t>
      </w:r>
      <w:proofErr w:type="gramStart"/>
      <w:r>
        <w:t>области  от</w:t>
      </w:r>
      <w:proofErr w:type="gramEnd"/>
      <w:r>
        <w:t xml:space="preserve"> 23.12.2021 № 19 «О бюджете муниципального образования Юбилейное 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 на 2022 год и на плановый период 2023 и 2024 годов», в связи с увеличением расходной части на 1085,986 </w:t>
      </w:r>
      <w:proofErr w:type="spellStart"/>
      <w:r>
        <w:t>тыс.руб</w:t>
      </w:r>
      <w:proofErr w:type="spellEnd"/>
      <w:r>
        <w:t>. следующие изменения:</w:t>
      </w:r>
    </w:p>
    <w:p w:rsidR="00CF6DE8" w:rsidRDefault="00CF6DE8" w:rsidP="00CF6DE8">
      <w:pPr>
        <w:spacing w:before="120" w:after="120" w:line="276" w:lineRule="auto"/>
        <w:jc w:val="both"/>
      </w:pPr>
      <w:r>
        <w:t xml:space="preserve">      1. Пункт 1 изложить в следующей </w:t>
      </w:r>
      <w:proofErr w:type="gramStart"/>
      <w:r>
        <w:t>редакции :</w:t>
      </w:r>
      <w:proofErr w:type="gramEnd"/>
      <w:r>
        <w:t xml:space="preserve"> </w:t>
      </w:r>
    </w:p>
    <w:p w:rsidR="00CF6DE8" w:rsidRDefault="00CF6DE8" w:rsidP="00CF6DE8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before="120" w:after="120" w:line="276" w:lineRule="auto"/>
        <w:ind w:left="0" w:hanging="360"/>
        <w:jc w:val="both"/>
      </w:pPr>
      <w:r>
        <w:t xml:space="preserve">   </w:t>
      </w:r>
      <w:r>
        <w:tab/>
        <w:t xml:space="preserve">           Утвердить основные характеристики   бюджета муниципального   образования Юбилейное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 (далее – бюджет сельского поселения) на 2022 год:</w:t>
      </w:r>
    </w:p>
    <w:p w:rsidR="00CF6DE8" w:rsidRDefault="00CF6DE8" w:rsidP="00CF6DE8">
      <w:pPr>
        <w:spacing w:before="120" w:after="120" w:line="276" w:lineRule="auto"/>
        <w:jc w:val="both"/>
      </w:pPr>
      <w:r>
        <w:t xml:space="preserve">          1) общий объем доходов бюджета сельского </w:t>
      </w:r>
      <w:proofErr w:type="gramStart"/>
      <w:r>
        <w:t>поселения  в</w:t>
      </w:r>
      <w:proofErr w:type="gramEnd"/>
      <w:r>
        <w:t xml:space="preserve"> сумме 12055,435 тыс. рублей;</w:t>
      </w:r>
    </w:p>
    <w:p w:rsidR="00CF6DE8" w:rsidRDefault="00CF6DE8" w:rsidP="00CF6DE8">
      <w:pPr>
        <w:spacing w:before="120" w:after="120" w:line="276" w:lineRule="auto"/>
        <w:jc w:val="both"/>
      </w:pPr>
      <w:r>
        <w:tab/>
        <w:t xml:space="preserve">2) общий объем </w:t>
      </w:r>
      <w:proofErr w:type="gramStart"/>
      <w:r>
        <w:t>расходов  бюджета</w:t>
      </w:r>
      <w:proofErr w:type="gramEnd"/>
      <w:r>
        <w:t xml:space="preserve"> сельского поселения в сумме 13141,421  тыс. рублей;</w:t>
      </w:r>
    </w:p>
    <w:p w:rsidR="00CF6DE8" w:rsidRDefault="00CF6DE8" w:rsidP="00CF6DE8">
      <w:pPr>
        <w:spacing w:before="120" w:after="120" w:line="276" w:lineRule="auto"/>
        <w:jc w:val="both"/>
      </w:pPr>
      <w:r>
        <w:t xml:space="preserve">          3) дефицит бюджета сельского </w:t>
      </w:r>
      <w:proofErr w:type="gramStart"/>
      <w:r>
        <w:t>поселения  в</w:t>
      </w:r>
      <w:proofErr w:type="gramEnd"/>
      <w:r>
        <w:t xml:space="preserve"> сумме 1085,986 тыс. рублей.</w:t>
      </w:r>
    </w:p>
    <w:p w:rsidR="00CF6DE8" w:rsidRDefault="00CF6DE8" w:rsidP="00CF6DE8">
      <w:pPr>
        <w:spacing w:before="120" w:after="120" w:line="276" w:lineRule="auto"/>
        <w:jc w:val="both"/>
      </w:pPr>
      <w:r>
        <w:t xml:space="preserve">     2.  Подпункт 8.1 пункта 8 утвердить в новой редакции: </w:t>
      </w:r>
      <w:proofErr w:type="gramStart"/>
      <w:r>
        <w:t>« на</w:t>
      </w:r>
      <w:proofErr w:type="gramEnd"/>
      <w:r>
        <w:t xml:space="preserve"> 2022 год в сумме 176,5 </w:t>
      </w:r>
      <w:proofErr w:type="spellStart"/>
      <w:r>
        <w:t>тыс.рублей</w:t>
      </w:r>
      <w:proofErr w:type="spellEnd"/>
      <w:r>
        <w:t xml:space="preserve"> согласно приложению № 17 к настоящему Решению»;</w:t>
      </w:r>
    </w:p>
    <w:p w:rsidR="00CF6DE8" w:rsidRDefault="00CF6DE8" w:rsidP="00CF6DE8">
      <w:pPr>
        <w:spacing w:before="120" w:after="120" w:line="276" w:lineRule="auto"/>
        <w:jc w:val="both"/>
      </w:pPr>
      <w:r>
        <w:lastRenderedPageBreak/>
        <w:t xml:space="preserve">     3.  Подпункт 8.2 пункта 8 утвердить в новой редакции: «на 2023 год </w:t>
      </w:r>
      <w:proofErr w:type="gramStart"/>
      <w:r>
        <w:t>в  сумме</w:t>
      </w:r>
      <w:proofErr w:type="gramEnd"/>
      <w:r>
        <w:t xml:space="preserve"> 176,5 </w:t>
      </w:r>
      <w:proofErr w:type="spellStart"/>
      <w:r>
        <w:t>тыс.рублей</w:t>
      </w:r>
      <w:proofErr w:type="spellEnd"/>
      <w:r>
        <w:t xml:space="preserve"> и на 2024 год в сумме 176,5 </w:t>
      </w:r>
      <w:proofErr w:type="spellStart"/>
      <w:r>
        <w:t>тыс.рублей</w:t>
      </w:r>
      <w:proofErr w:type="spellEnd"/>
      <w:r>
        <w:t xml:space="preserve"> согласно приложению №</w:t>
      </w:r>
      <w:r w:rsidR="0010374F">
        <w:t xml:space="preserve"> </w:t>
      </w:r>
      <w:r w:rsidR="0052764D">
        <w:t>18 к настоящему Р</w:t>
      </w:r>
      <w:r>
        <w:t>ешению».</w:t>
      </w:r>
    </w:p>
    <w:p w:rsidR="00CF6DE8" w:rsidRDefault="00CF6DE8" w:rsidP="00CF6DE8">
      <w:pPr>
        <w:spacing w:before="120" w:after="120" w:line="276" w:lineRule="auto"/>
        <w:jc w:val="both"/>
      </w:pPr>
      <w:r>
        <w:t xml:space="preserve">      4.  Приложения </w:t>
      </w:r>
      <w:r w:rsidR="0052764D">
        <w:t xml:space="preserve">№ </w:t>
      </w:r>
      <w:r>
        <w:t>4,5,6,7 утвердить в новой редакции. Прилагаются.</w:t>
      </w:r>
    </w:p>
    <w:p w:rsidR="00CF6DE8" w:rsidRDefault="00CF6DE8" w:rsidP="00CF6DE8">
      <w:pPr>
        <w:spacing w:before="120" w:after="120" w:line="276" w:lineRule="auto"/>
        <w:jc w:val="both"/>
      </w:pPr>
      <w:r>
        <w:t xml:space="preserve">      5.  Настоящее Решение вступает в силу с 24 февраля 2022 года.</w:t>
      </w:r>
    </w:p>
    <w:p w:rsidR="00CF6DE8" w:rsidRDefault="00CF6DE8" w:rsidP="00CF6DE8">
      <w:pPr>
        <w:spacing w:before="120" w:after="120" w:line="276" w:lineRule="auto"/>
        <w:jc w:val="both"/>
      </w:pPr>
    </w:p>
    <w:p w:rsidR="0087467C" w:rsidRDefault="00CF6DE8" w:rsidP="00CF6DE8">
      <w:pPr>
        <w:tabs>
          <w:tab w:val="left" w:pos="1139"/>
        </w:tabs>
      </w:pPr>
      <w:r>
        <w:t>Глава Юбилейного</w:t>
      </w:r>
    </w:p>
    <w:p w:rsidR="00CF6DE8" w:rsidRDefault="00CF6DE8" w:rsidP="00CF6DE8">
      <w:pPr>
        <w:tabs>
          <w:tab w:val="left" w:pos="1139"/>
        </w:tabs>
      </w:pPr>
      <w:r>
        <w:t xml:space="preserve">сельского поселения                                            </w:t>
      </w:r>
      <w:proofErr w:type="spellStart"/>
      <w:r>
        <w:t>С.В.Червяков</w:t>
      </w:r>
      <w:proofErr w:type="spellEnd"/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D91D9B" w:rsidRDefault="00D91D9B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tbl>
      <w:tblPr>
        <w:tblW w:w="9231" w:type="dxa"/>
        <w:tblLook w:val="04A0" w:firstRow="1" w:lastRow="0" w:firstColumn="1" w:lastColumn="0" w:noHBand="0" w:noVBand="1"/>
      </w:tblPr>
      <w:tblGrid>
        <w:gridCol w:w="6804"/>
        <w:gridCol w:w="562"/>
        <w:gridCol w:w="629"/>
        <w:gridCol w:w="1236"/>
      </w:tblGrid>
      <w:tr w:rsidR="0052764D" w:rsidRPr="0052764D" w:rsidTr="0052764D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D" w:rsidRPr="0052764D" w:rsidRDefault="0052764D" w:rsidP="0052764D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D" w:rsidRPr="0052764D" w:rsidRDefault="0052764D" w:rsidP="0052764D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D" w:rsidRPr="0052764D" w:rsidRDefault="0052764D" w:rsidP="0052764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D" w:rsidRPr="0052764D" w:rsidRDefault="0052764D" w:rsidP="0052764D">
            <w:pPr>
              <w:rPr>
                <w:sz w:val="20"/>
                <w:szCs w:val="20"/>
              </w:rPr>
            </w:pPr>
          </w:p>
        </w:tc>
      </w:tr>
      <w:tr w:rsidR="0052764D" w:rsidRPr="0052764D" w:rsidTr="0052764D">
        <w:trPr>
          <w:trHeight w:val="37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D" w:rsidRPr="0052764D" w:rsidRDefault="0052764D" w:rsidP="0052764D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D" w:rsidRPr="0052764D" w:rsidRDefault="0052764D" w:rsidP="0052764D">
            <w:pPr>
              <w:jc w:val="center"/>
              <w:rPr>
                <w:sz w:val="24"/>
                <w:szCs w:val="24"/>
              </w:rPr>
            </w:pPr>
            <w:r w:rsidRPr="0052764D">
              <w:rPr>
                <w:sz w:val="24"/>
                <w:szCs w:val="24"/>
              </w:rPr>
              <w:t>Приложение № 4</w:t>
            </w:r>
          </w:p>
        </w:tc>
      </w:tr>
      <w:tr w:rsidR="0052764D" w:rsidRPr="0052764D" w:rsidTr="0052764D">
        <w:trPr>
          <w:trHeight w:val="37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D" w:rsidRPr="0052764D" w:rsidRDefault="0052764D" w:rsidP="00527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D" w:rsidRPr="0052764D" w:rsidRDefault="0052764D" w:rsidP="0052764D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D" w:rsidRPr="0052764D" w:rsidRDefault="0052764D" w:rsidP="00527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D" w:rsidRPr="0052764D" w:rsidRDefault="0052764D" w:rsidP="0052764D">
            <w:pPr>
              <w:jc w:val="center"/>
              <w:rPr>
                <w:sz w:val="20"/>
                <w:szCs w:val="20"/>
              </w:rPr>
            </w:pPr>
          </w:p>
        </w:tc>
      </w:tr>
      <w:tr w:rsidR="0052764D" w:rsidRPr="0052764D" w:rsidTr="0052764D">
        <w:trPr>
          <w:trHeight w:val="68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D" w:rsidRPr="0052764D" w:rsidRDefault="0052764D" w:rsidP="00527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4D" w:rsidRPr="0052764D" w:rsidRDefault="0052764D" w:rsidP="0052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  Решению Юбилейной сельской Думы               от 24.02.2022 № 24</w:t>
            </w:r>
          </w:p>
        </w:tc>
      </w:tr>
      <w:tr w:rsidR="0052764D" w:rsidRPr="0052764D" w:rsidTr="0052764D">
        <w:trPr>
          <w:trHeight w:val="83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4D" w:rsidRPr="0052764D" w:rsidRDefault="0052764D" w:rsidP="00527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4D" w:rsidRPr="0052764D" w:rsidRDefault="0052764D" w:rsidP="0052764D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4D" w:rsidRPr="0052764D" w:rsidRDefault="0052764D" w:rsidP="00527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4D" w:rsidRPr="0052764D" w:rsidRDefault="0052764D" w:rsidP="0052764D">
            <w:pPr>
              <w:jc w:val="center"/>
              <w:rPr>
                <w:sz w:val="20"/>
                <w:szCs w:val="20"/>
              </w:rPr>
            </w:pPr>
          </w:p>
        </w:tc>
      </w:tr>
      <w:tr w:rsidR="0052764D" w:rsidRPr="0052764D" w:rsidTr="0052764D">
        <w:trPr>
          <w:trHeight w:val="375"/>
        </w:trPr>
        <w:tc>
          <w:tcPr>
            <w:tcW w:w="9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</w:rPr>
            </w:pPr>
            <w:r w:rsidRPr="0052764D">
              <w:rPr>
                <w:b/>
                <w:bCs/>
              </w:rPr>
              <w:t>Распределение</w:t>
            </w:r>
          </w:p>
        </w:tc>
      </w:tr>
      <w:tr w:rsidR="0052764D" w:rsidRPr="0052764D" w:rsidTr="0052764D">
        <w:trPr>
          <w:trHeight w:val="1125"/>
        </w:trPr>
        <w:tc>
          <w:tcPr>
            <w:tcW w:w="9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4D" w:rsidRPr="0052764D" w:rsidRDefault="0052764D" w:rsidP="0052764D">
            <w:pPr>
              <w:jc w:val="center"/>
              <w:rPr>
                <w:sz w:val="24"/>
                <w:szCs w:val="24"/>
              </w:rPr>
            </w:pPr>
            <w:r w:rsidRPr="0052764D">
              <w:rPr>
                <w:sz w:val="24"/>
                <w:szCs w:val="24"/>
              </w:rPr>
              <w:t xml:space="preserve">бюджетных ассигнований бюджета муниципального образования Юбилейное сельское поселение </w:t>
            </w:r>
            <w:proofErr w:type="spellStart"/>
            <w:r w:rsidRPr="0052764D">
              <w:rPr>
                <w:sz w:val="24"/>
                <w:szCs w:val="24"/>
              </w:rPr>
              <w:t>Котельничского</w:t>
            </w:r>
            <w:proofErr w:type="spellEnd"/>
            <w:r w:rsidRPr="0052764D">
              <w:rPr>
                <w:sz w:val="24"/>
                <w:szCs w:val="24"/>
              </w:rPr>
              <w:t xml:space="preserve"> района Кировской области по разделам </w:t>
            </w:r>
            <w:proofErr w:type="gramStart"/>
            <w:r w:rsidRPr="0052764D">
              <w:rPr>
                <w:sz w:val="24"/>
                <w:szCs w:val="24"/>
              </w:rPr>
              <w:t>и  подразделам</w:t>
            </w:r>
            <w:proofErr w:type="gramEnd"/>
            <w:r w:rsidRPr="0052764D">
              <w:rPr>
                <w:sz w:val="24"/>
                <w:szCs w:val="24"/>
              </w:rPr>
              <w:t xml:space="preserve"> классификации расходов бюджетов на 2022 год</w:t>
            </w:r>
          </w:p>
        </w:tc>
      </w:tr>
      <w:tr w:rsidR="0052764D" w:rsidRPr="0052764D" w:rsidTr="0052764D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4D" w:rsidRPr="0052764D" w:rsidRDefault="0052764D" w:rsidP="00527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4D" w:rsidRPr="0052764D" w:rsidRDefault="0052764D" w:rsidP="0052764D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4D" w:rsidRPr="0052764D" w:rsidRDefault="0052764D" w:rsidP="00527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4D" w:rsidRPr="0052764D" w:rsidRDefault="0052764D" w:rsidP="0052764D">
            <w:pPr>
              <w:jc w:val="center"/>
              <w:rPr>
                <w:sz w:val="20"/>
                <w:szCs w:val="20"/>
              </w:rPr>
            </w:pPr>
          </w:p>
        </w:tc>
      </w:tr>
      <w:tr w:rsidR="0052764D" w:rsidRPr="0052764D" w:rsidTr="0052764D">
        <w:trPr>
          <w:trHeight w:val="1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2764D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52764D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52764D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52764D" w:rsidRPr="0052764D" w:rsidTr="0052764D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4</w:t>
            </w:r>
          </w:p>
        </w:tc>
      </w:tr>
      <w:tr w:rsidR="0052764D" w:rsidRPr="0052764D" w:rsidTr="0052764D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D" w:rsidRPr="0052764D" w:rsidRDefault="0052764D" w:rsidP="005276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13141,421</w:t>
            </w:r>
          </w:p>
        </w:tc>
      </w:tr>
      <w:tr w:rsidR="0052764D" w:rsidRPr="0052764D" w:rsidTr="0052764D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D" w:rsidRPr="0052764D" w:rsidRDefault="0052764D" w:rsidP="005276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2287,544</w:t>
            </w:r>
          </w:p>
        </w:tc>
      </w:tr>
      <w:tr w:rsidR="0052764D" w:rsidRPr="0052764D" w:rsidTr="0052764D">
        <w:trPr>
          <w:trHeight w:val="5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D" w:rsidRPr="0052764D" w:rsidRDefault="0052764D" w:rsidP="0052764D">
            <w:pPr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581,223</w:t>
            </w:r>
          </w:p>
        </w:tc>
      </w:tr>
      <w:tr w:rsidR="0052764D" w:rsidRPr="0052764D" w:rsidTr="0052764D">
        <w:trPr>
          <w:trHeight w:val="7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D" w:rsidRPr="0052764D" w:rsidRDefault="0052764D" w:rsidP="0052764D">
            <w:pPr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1703,737</w:t>
            </w:r>
          </w:p>
        </w:tc>
      </w:tr>
      <w:tr w:rsidR="0052764D" w:rsidRPr="0052764D" w:rsidTr="0052764D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D" w:rsidRPr="0052764D" w:rsidRDefault="0052764D" w:rsidP="0052764D">
            <w:pPr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52764D" w:rsidRPr="0052764D" w:rsidTr="0052764D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D" w:rsidRPr="0052764D" w:rsidRDefault="0052764D" w:rsidP="0052764D">
            <w:pPr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1,584</w:t>
            </w:r>
          </w:p>
        </w:tc>
      </w:tr>
      <w:tr w:rsidR="0052764D" w:rsidRPr="0052764D" w:rsidTr="0052764D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D" w:rsidRPr="0052764D" w:rsidRDefault="0052764D" w:rsidP="005276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92,800</w:t>
            </w:r>
          </w:p>
        </w:tc>
      </w:tr>
      <w:tr w:rsidR="0052764D" w:rsidRPr="0052764D" w:rsidTr="0052764D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D" w:rsidRPr="0052764D" w:rsidRDefault="0052764D" w:rsidP="0052764D">
            <w:pPr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92,800</w:t>
            </w:r>
          </w:p>
        </w:tc>
      </w:tr>
      <w:tr w:rsidR="0052764D" w:rsidRPr="0052764D" w:rsidTr="0052764D">
        <w:trPr>
          <w:trHeight w:val="24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D" w:rsidRPr="0052764D" w:rsidRDefault="0052764D" w:rsidP="005276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27,700</w:t>
            </w:r>
          </w:p>
        </w:tc>
      </w:tr>
      <w:tr w:rsidR="0052764D" w:rsidRPr="0052764D" w:rsidTr="0052764D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D" w:rsidRPr="0052764D" w:rsidRDefault="0052764D" w:rsidP="0052764D">
            <w:pPr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27,700</w:t>
            </w:r>
          </w:p>
        </w:tc>
      </w:tr>
      <w:tr w:rsidR="0052764D" w:rsidRPr="0052764D" w:rsidTr="0052764D">
        <w:trPr>
          <w:trHeight w:val="24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D" w:rsidRPr="0052764D" w:rsidRDefault="0052764D" w:rsidP="005276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420,730</w:t>
            </w:r>
          </w:p>
        </w:tc>
      </w:tr>
      <w:tr w:rsidR="0052764D" w:rsidRPr="0052764D" w:rsidTr="0052764D">
        <w:trPr>
          <w:trHeight w:val="24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D" w:rsidRPr="0052764D" w:rsidRDefault="0052764D" w:rsidP="0052764D">
            <w:pPr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420,730</w:t>
            </w:r>
          </w:p>
        </w:tc>
      </w:tr>
      <w:tr w:rsidR="0052764D" w:rsidRPr="0052764D" w:rsidTr="0052764D">
        <w:trPr>
          <w:trHeight w:val="2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D" w:rsidRPr="0052764D" w:rsidRDefault="0052764D" w:rsidP="005276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1003,233</w:t>
            </w:r>
          </w:p>
        </w:tc>
      </w:tr>
      <w:tr w:rsidR="0052764D" w:rsidRPr="0052764D" w:rsidTr="0052764D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D" w:rsidRPr="0052764D" w:rsidRDefault="0052764D" w:rsidP="0052764D">
            <w:pPr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482,850</w:t>
            </w:r>
          </w:p>
        </w:tc>
      </w:tr>
      <w:tr w:rsidR="0052764D" w:rsidRPr="0052764D" w:rsidTr="0052764D">
        <w:trPr>
          <w:trHeight w:val="24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D" w:rsidRPr="0052764D" w:rsidRDefault="0052764D" w:rsidP="0052764D">
            <w:pPr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520,383</w:t>
            </w:r>
          </w:p>
        </w:tc>
      </w:tr>
      <w:tr w:rsidR="0052764D" w:rsidRPr="0052764D" w:rsidTr="0052764D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D" w:rsidRPr="0052764D" w:rsidRDefault="0052764D" w:rsidP="005276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9121,792</w:t>
            </w:r>
          </w:p>
        </w:tc>
      </w:tr>
      <w:tr w:rsidR="0052764D" w:rsidRPr="0052764D" w:rsidTr="0052764D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D" w:rsidRPr="0052764D" w:rsidRDefault="0052764D" w:rsidP="0052764D">
            <w:pPr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9121,792</w:t>
            </w:r>
          </w:p>
        </w:tc>
      </w:tr>
      <w:tr w:rsidR="0052764D" w:rsidRPr="0052764D" w:rsidTr="0052764D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D" w:rsidRPr="0052764D" w:rsidRDefault="0052764D" w:rsidP="005276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176,500</w:t>
            </w:r>
          </w:p>
        </w:tc>
      </w:tr>
      <w:tr w:rsidR="0052764D" w:rsidRPr="0052764D" w:rsidTr="0052764D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D" w:rsidRPr="0052764D" w:rsidRDefault="0052764D" w:rsidP="0052764D">
            <w:pPr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176,500</w:t>
            </w:r>
          </w:p>
        </w:tc>
      </w:tr>
      <w:tr w:rsidR="0052764D" w:rsidRPr="0052764D" w:rsidTr="0052764D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D" w:rsidRPr="0052764D" w:rsidRDefault="0052764D" w:rsidP="005276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64D">
              <w:rPr>
                <w:b/>
                <w:bCs/>
                <w:color w:val="000000"/>
                <w:sz w:val="20"/>
                <w:szCs w:val="20"/>
              </w:rPr>
              <w:t>11,122</w:t>
            </w:r>
          </w:p>
        </w:tc>
      </w:tr>
      <w:tr w:rsidR="0052764D" w:rsidRPr="0052764D" w:rsidTr="0052764D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D" w:rsidRPr="0052764D" w:rsidRDefault="0052764D" w:rsidP="00527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</w:t>
            </w:r>
            <w:r w:rsidRPr="0052764D">
              <w:rPr>
                <w:color w:val="000000"/>
                <w:sz w:val="20"/>
                <w:szCs w:val="20"/>
              </w:rPr>
              <w:t>рансферты общего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11,122</w:t>
            </w:r>
          </w:p>
        </w:tc>
      </w:tr>
    </w:tbl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p w:rsidR="00D91D9B" w:rsidRDefault="00D91D9B" w:rsidP="00CF6DE8">
      <w:pPr>
        <w:tabs>
          <w:tab w:val="left" w:pos="1139"/>
        </w:tabs>
      </w:pPr>
    </w:p>
    <w:p w:rsidR="00D91D9B" w:rsidRDefault="00D91D9B" w:rsidP="00CF6DE8">
      <w:pPr>
        <w:tabs>
          <w:tab w:val="left" w:pos="1139"/>
        </w:tabs>
      </w:pPr>
    </w:p>
    <w:p w:rsidR="0052764D" w:rsidRDefault="0052764D" w:rsidP="00CF6DE8">
      <w:pPr>
        <w:tabs>
          <w:tab w:val="left" w:pos="1139"/>
        </w:tabs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529"/>
        <w:gridCol w:w="1559"/>
        <w:gridCol w:w="850"/>
        <w:gridCol w:w="1560"/>
      </w:tblGrid>
      <w:tr w:rsidR="0052764D" w:rsidRPr="0052764D" w:rsidTr="0052764D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4D" w:rsidRPr="0052764D" w:rsidRDefault="0052764D" w:rsidP="0052764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2"/>
                <w:szCs w:val="22"/>
              </w:rPr>
            </w:pPr>
            <w:r w:rsidRPr="0052764D"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52764D" w:rsidRPr="0052764D" w:rsidTr="0052764D">
        <w:trPr>
          <w:trHeight w:val="68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4D" w:rsidRPr="0052764D" w:rsidRDefault="0052764D" w:rsidP="00527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4D" w:rsidRPr="0052764D" w:rsidRDefault="0052764D" w:rsidP="0052764D">
            <w:pPr>
              <w:rPr>
                <w:color w:val="000000"/>
                <w:sz w:val="22"/>
                <w:szCs w:val="22"/>
              </w:rPr>
            </w:pPr>
            <w:r w:rsidRPr="0052764D">
              <w:rPr>
                <w:color w:val="000000"/>
                <w:sz w:val="22"/>
                <w:szCs w:val="22"/>
              </w:rPr>
              <w:t xml:space="preserve">к    </w:t>
            </w:r>
            <w:proofErr w:type="gramStart"/>
            <w:r w:rsidRPr="0052764D">
              <w:rPr>
                <w:color w:val="000000"/>
                <w:sz w:val="22"/>
                <w:szCs w:val="22"/>
              </w:rPr>
              <w:t>Решению  Юбилейной</w:t>
            </w:r>
            <w:proofErr w:type="gramEnd"/>
            <w:r w:rsidRPr="0052764D">
              <w:rPr>
                <w:color w:val="000000"/>
                <w:sz w:val="22"/>
                <w:szCs w:val="22"/>
              </w:rPr>
              <w:t xml:space="preserve"> сельской Думы от 24.02.2022 № 24                                                                    </w:t>
            </w:r>
          </w:p>
        </w:tc>
      </w:tr>
      <w:tr w:rsidR="0052764D" w:rsidRPr="0052764D" w:rsidTr="0052764D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4D" w:rsidRPr="0052764D" w:rsidRDefault="0052764D" w:rsidP="005276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D" w:rsidRPr="0052764D" w:rsidRDefault="0052764D" w:rsidP="005276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D" w:rsidRPr="0052764D" w:rsidRDefault="0052764D" w:rsidP="005276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D" w:rsidRPr="0052764D" w:rsidRDefault="0052764D" w:rsidP="0052764D">
            <w:pPr>
              <w:rPr>
                <w:sz w:val="20"/>
                <w:szCs w:val="20"/>
              </w:rPr>
            </w:pPr>
          </w:p>
        </w:tc>
      </w:tr>
      <w:tr w:rsidR="0052764D" w:rsidRPr="0052764D" w:rsidTr="0052764D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4D" w:rsidRPr="0052764D" w:rsidRDefault="0052764D" w:rsidP="005276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D" w:rsidRPr="0052764D" w:rsidRDefault="0052764D" w:rsidP="005276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D" w:rsidRPr="0052764D" w:rsidRDefault="0052764D" w:rsidP="005276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D" w:rsidRPr="0052764D" w:rsidRDefault="0052764D" w:rsidP="0052764D">
            <w:pPr>
              <w:rPr>
                <w:sz w:val="20"/>
                <w:szCs w:val="20"/>
              </w:rPr>
            </w:pPr>
          </w:p>
        </w:tc>
      </w:tr>
      <w:tr w:rsidR="0052764D" w:rsidRPr="0052764D" w:rsidTr="0052764D">
        <w:trPr>
          <w:trHeight w:val="3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</w:rPr>
            </w:pPr>
            <w:r w:rsidRPr="0052764D">
              <w:rPr>
                <w:b/>
                <w:bCs/>
              </w:rPr>
              <w:t>Распределение</w:t>
            </w:r>
          </w:p>
        </w:tc>
      </w:tr>
      <w:tr w:rsidR="0052764D" w:rsidRPr="0052764D" w:rsidTr="0052764D">
        <w:trPr>
          <w:trHeight w:val="153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</w:rPr>
            </w:pPr>
            <w:r w:rsidRPr="0052764D">
              <w:rPr>
                <w:b/>
                <w:bCs/>
              </w:rPr>
              <w:t xml:space="preserve">бюджетных ассигнований по целевым статьям (муниципальным программам муниципального образования Юбилейное сельское поселение </w:t>
            </w:r>
            <w:proofErr w:type="spellStart"/>
            <w:r w:rsidRPr="0052764D">
              <w:rPr>
                <w:b/>
                <w:bCs/>
              </w:rPr>
              <w:t>Котельничского</w:t>
            </w:r>
            <w:proofErr w:type="spellEnd"/>
            <w:r w:rsidRPr="0052764D">
              <w:rPr>
                <w:b/>
                <w:bCs/>
              </w:rPr>
              <w:t xml:space="preserve"> района Кировской области и непрограммным направлениям деятельности), группам видов расходов классификации расходов бюджета на 2022 год</w:t>
            </w:r>
          </w:p>
        </w:tc>
      </w:tr>
      <w:tr w:rsidR="0052764D" w:rsidRPr="0052764D" w:rsidTr="0052764D">
        <w:trPr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sz w:val="20"/>
                <w:szCs w:val="20"/>
              </w:rPr>
            </w:pPr>
          </w:p>
        </w:tc>
      </w:tr>
      <w:tr w:rsidR="0052764D" w:rsidRPr="0052764D" w:rsidTr="0052764D">
        <w:trPr>
          <w:trHeight w:val="17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20"/>
                <w:szCs w:val="20"/>
              </w:rPr>
            </w:pPr>
            <w:r w:rsidRPr="0052764D"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52764D"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10374F" w:rsidP="005276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</w:t>
            </w:r>
            <w:bookmarkStart w:id="0" w:name="_GoBack"/>
            <w:bookmarkEnd w:id="0"/>
            <w:r w:rsidR="0052764D" w:rsidRPr="0052764D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52764D" w:rsidRPr="0052764D" w:rsidTr="0052764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4</w:t>
            </w:r>
          </w:p>
        </w:tc>
      </w:tr>
      <w:tr w:rsidR="0052764D" w:rsidRPr="0052764D" w:rsidTr="0052764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764D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764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76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764D">
              <w:rPr>
                <w:b/>
                <w:bCs/>
                <w:color w:val="000000"/>
                <w:sz w:val="18"/>
                <w:szCs w:val="18"/>
              </w:rPr>
              <w:t>13141,421</w:t>
            </w:r>
          </w:p>
        </w:tc>
      </w:tr>
      <w:tr w:rsidR="0052764D" w:rsidRPr="0052764D" w:rsidTr="0052764D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2764D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764D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76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764D">
              <w:rPr>
                <w:b/>
                <w:bCs/>
                <w:color w:val="000000"/>
                <w:sz w:val="18"/>
                <w:szCs w:val="18"/>
              </w:rPr>
              <w:t>4019,629</w:t>
            </w:r>
          </w:p>
        </w:tc>
      </w:tr>
      <w:tr w:rsidR="0052764D" w:rsidRPr="0052764D" w:rsidTr="0052764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Содержание главы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581,223</w:t>
            </w:r>
          </w:p>
        </w:tc>
      </w:tr>
      <w:tr w:rsidR="0052764D" w:rsidRPr="0052764D" w:rsidTr="0052764D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581,223</w:t>
            </w:r>
          </w:p>
        </w:tc>
      </w:tr>
      <w:tr w:rsidR="0052764D" w:rsidRPr="0052764D" w:rsidTr="0052764D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581,223</w:t>
            </w:r>
          </w:p>
        </w:tc>
      </w:tr>
      <w:tr w:rsidR="0052764D" w:rsidRPr="0052764D" w:rsidTr="0052764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Содержание администрации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1703,737</w:t>
            </w:r>
          </w:p>
        </w:tc>
      </w:tr>
      <w:tr w:rsidR="0052764D" w:rsidRPr="0052764D" w:rsidTr="0052764D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1703,737</w:t>
            </w:r>
          </w:p>
        </w:tc>
      </w:tr>
      <w:tr w:rsidR="0052764D" w:rsidRPr="0052764D" w:rsidTr="0052764D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1356,577</w:t>
            </w:r>
          </w:p>
        </w:tc>
      </w:tr>
      <w:tr w:rsidR="0052764D" w:rsidRPr="0052764D" w:rsidTr="0052764D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347,160</w:t>
            </w:r>
          </w:p>
        </w:tc>
      </w:tr>
      <w:tr w:rsidR="0052764D" w:rsidRPr="0052764D" w:rsidTr="0052764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52764D" w:rsidRPr="0052764D" w:rsidTr="0052764D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52764D" w:rsidRPr="0052764D" w:rsidTr="0052764D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1,584</w:t>
            </w:r>
          </w:p>
        </w:tc>
      </w:tr>
      <w:tr w:rsidR="0052764D" w:rsidRPr="0052764D" w:rsidTr="0052764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1,584</w:t>
            </w:r>
          </w:p>
        </w:tc>
      </w:tr>
      <w:tr w:rsidR="0052764D" w:rsidRPr="0052764D" w:rsidTr="0052764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Обеспечение национальной безопасности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27,700</w:t>
            </w:r>
          </w:p>
        </w:tc>
      </w:tr>
      <w:tr w:rsidR="0052764D" w:rsidRPr="0052764D" w:rsidTr="0052764D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27,700</w:t>
            </w:r>
          </w:p>
        </w:tc>
      </w:tr>
      <w:tr w:rsidR="0052764D" w:rsidRPr="0052764D" w:rsidTr="0052764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396,223</w:t>
            </w:r>
          </w:p>
        </w:tc>
      </w:tr>
      <w:tr w:rsidR="0052764D" w:rsidRPr="0052764D" w:rsidTr="0052764D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396,223</w:t>
            </w:r>
          </w:p>
        </w:tc>
      </w:tr>
      <w:tr w:rsidR="0052764D" w:rsidRPr="0052764D" w:rsidTr="0052764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lastRenderedPageBreak/>
              <w:t>Прочие мероприяти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52764D">
              <w:rPr>
                <w:color w:val="000000"/>
                <w:sz w:val="18"/>
                <w:szCs w:val="18"/>
              </w:rPr>
              <w:t xml:space="preserve"> по благоустройству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253,080</w:t>
            </w:r>
          </w:p>
        </w:tc>
      </w:tr>
      <w:tr w:rsidR="0052764D" w:rsidRPr="0052764D" w:rsidTr="0052764D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253,080</w:t>
            </w:r>
          </w:p>
        </w:tc>
      </w:tr>
      <w:tr w:rsidR="0052764D" w:rsidRPr="0052764D" w:rsidTr="0052764D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 xml:space="preserve">Погашение задолженности (задолженности прошлых лет) по коммунальным услугам, в </w:t>
            </w:r>
            <w:proofErr w:type="spellStart"/>
            <w:r w:rsidRPr="0052764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2764D">
              <w:rPr>
                <w:color w:val="000000"/>
                <w:sz w:val="18"/>
                <w:szCs w:val="18"/>
              </w:rPr>
              <w:t xml:space="preserve">. по судебным актам, предусматривающим обращение взыскания на средства районного бюджета и из бюджетов сельских поселений </w:t>
            </w:r>
            <w:proofErr w:type="spellStart"/>
            <w:r w:rsidRPr="0052764D">
              <w:rPr>
                <w:color w:val="000000"/>
                <w:sz w:val="18"/>
                <w:szCs w:val="18"/>
              </w:rPr>
              <w:t>Котельничского</w:t>
            </w:r>
            <w:proofErr w:type="spellEnd"/>
            <w:r w:rsidRPr="0052764D">
              <w:rPr>
                <w:color w:val="000000"/>
                <w:sz w:val="18"/>
                <w:szCs w:val="18"/>
              </w:rPr>
              <w:t xml:space="preserve"> района Кировской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181,200</w:t>
            </w:r>
          </w:p>
        </w:tc>
      </w:tr>
      <w:tr w:rsidR="0052764D" w:rsidRPr="0052764D" w:rsidTr="0052764D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181,200</w:t>
            </w:r>
          </w:p>
        </w:tc>
      </w:tr>
      <w:tr w:rsidR="0052764D" w:rsidRPr="0052764D" w:rsidTr="0052764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 xml:space="preserve">Ремонт участка автомобильной дороги </w:t>
            </w:r>
            <w:proofErr w:type="spellStart"/>
            <w:r w:rsidRPr="0052764D">
              <w:rPr>
                <w:color w:val="000000"/>
                <w:sz w:val="18"/>
                <w:szCs w:val="18"/>
              </w:rPr>
              <w:t>у.Советская</w:t>
            </w:r>
            <w:proofErr w:type="spellEnd"/>
            <w:r w:rsidRPr="0052764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764D">
              <w:rPr>
                <w:color w:val="000000"/>
                <w:sz w:val="18"/>
                <w:szCs w:val="18"/>
              </w:rPr>
              <w:t>п.Юбилейный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01000S5172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24,507</w:t>
            </w:r>
          </w:p>
        </w:tc>
      </w:tr>
      <w:tr w:rsidR="0052764D" w:rsidRPr="0052764D" w:rsidTr="0052764D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01000S5172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24,507</w:t>
            </w:r>
          </w:p>
        </w:tc>
      </w:tr>
      <w:tr w:rsidR="0052764D" w:rsidRPr="0052764D" w:rsidTr="0052764D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267,303</w:t>
            </w:r>
          </w:p>
        </w:tc>
      </w:tr>
      <w:tr w:rsidR="0052764D" w:rsidRPr="0052764D" w:rsidTr="0052764D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267,303</w:t>
            </w:r>
          </w:p>
        </w:tc>
      </w:tr>
      <w:tr w:rsidR="0052764D" w:rsidRPr="0052764D" w:rsidTr="0052764D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Ежемесячная доплата к трудовой пенсии по старости(инвалидности) лицам,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2764D">
              <w:rPr>
                <w:color w:val="000000"/>
                <w:sz w:val="18"/>
                <w:szCs w:val="18"/>
              </w:rPr>
              <w:t>замещавшим муниципальные должности Кировской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176,500</w:t>
            </w:r>
          </w:p>
        </w:tc>
      </w:tr>
      <w:tr w:rsidR="0052764D" w:rsidRPr="0052764D" w:rsidTr="0052764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176,500</w:t>
            </w:r>
          </w:p>
        </w:tc>
      </w:tr>
      <w:tr w:rsidR="0052764D" w:rsidRPr="0052764D" w:rsidTr="0052764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6,134</w:t>
            </w:r>
          </w:p>
        </w:tc>
      </w:tr>
      <w:tr w:rsidR="0052764D" w:rsidRPr="0052764D" w:rsidTr="0052764D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6,134</w:t>
            </w:r>
          </w:p>
        </w:tc>
      </w:tr>
      <w:tr w:rsidR="0052764D" w:rsidRPr="0052764D" w:rsidTr="0052764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0,542</w:t>
            </w:r>
          </w:p>
        </w:tc>
      </w:tr>
      <w:tr w:rsidR="0052764D" w:rsidRPr="0052764D" w:rsidTr="0052764D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0,542</w:t>
            </w:r>
          </w:p>
        </w:tc>
      </w:tr>
      <w:tr w:rsidR="0052764D" w:rsidRPr="0052764D" w:rsidTr="0052764D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10,580</w:t>
            </w:r>
          </w:p>
        </w:tc>
      </w:tr>
      <w:tr w:rsidR="0052764D" w:rsidRPr="0052764D" w:rsidTr="0052764D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10,580</w:t>
            </w:r>
          </w:p>
        </w:tc>
      </w:tr>
      <w:tr w:rsidR="0052764D" w:rsidRPr="0052764D" w:rsidTr="0052764D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295,516</w:t>
            </w:r>
          </w:p>
        </w:tc>
      </w:tr>
      <w:tr w:rsidR="0052764D" w:rsidRPr="0052764D" w:rsidTr="0052764D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274,891</w:t>
            </w:r>
          </w:p>
        </w:tc>
      </w:tr>
      <w:tr w:rsidR="0052764D" w:rsidRPr="0052764D" w:rsidTr="0052764D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20,625</w:t>
            </w:r>
          </w:p>
        </w:tc>
      </w:tr>
      <w:tr w:rsidR="0052764D" w:rsidRPr="0052764D" w:rsidTr="0052764D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2764D">
              <w:rPr>
                <w:color w:val="000000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92,800</w:t>
            </w:r>
          </w:p>
        </w:tc>
      </w:tr>
      <w:tr w:rsidR="0052764D" w:rsidRPr="0052764D" w:rsidTr="0052764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86,653</w:t>
            </w:r>
          </w:p>
        </w:tc>
      </w:tr>
      <w:tr w:rsidR="0052764D" w:rsidRPr="0052764D" w:rsidTr="0052764D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6,147</w:t>
            </w:r>
          </w:p>
        </w:tc>
      </w:tr>
      <w:tr w:rsidR="0052764D" w:rsidRPr="0052764D" w:rsidTr="0052764D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2764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культуры </w:t>
            </w:r>
            <w:proofErr w:type="gramStart"/>
            <w:r w:rsidRPr="0052764D">
              <w:rPr>
                <w:b/>
                <w:bCs/>
                <w:color w:val="000000"/>
                <w:sz w:val="18"/>
                <w:szCs w:val="18"/>
              </w:rPr>
              <w:t>в  муниципальном</w:t>
            </w:r>
            <w:proofErr w:type="gramEnd"/>
            <w:r w:rsidRPr="0052764D">
              <w:rPr>
                <w:b/>
                <w:bCs/>
                <w:color w:val="000000"/>
                <w:sz w:val="18"/>
                <w:szCs w:val="18"/>
              </w:rPr>
              <w:t xml:space="preserve"> образовании Юбилейное сельское поселение </w:t>
            </w:r>
            <w:proofErr w:type="spellStart"/>
            <w:r w:rsidRPr="0052764D">
              <w:rPr>
                <w:b/>
                <w:bCs/>
                <w:color w:val="000000"/>
                <w:sz w:val="18"/>
                <w:szCs w:val="18"/>
              </w:rPr>
              <w:t>Котельничского</w:t>
            </w:r>
            <w:proofErr w:type="spellEnd"/>
            <w:r w:rsidRPr="0052764D">
              <w:rPr>
                <w:b/>
                <w:bCs/>
                <w:color w:val="000000"/>
                <w:sz w:val="18"/>
                <w:szCs w:val="18"/>
              </w:rPr>
              <w:t xml:space="preserve"> района Кировской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764D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76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764D">
              <w:rPr>
                <w:b/>
                <w:bCs/>
                <w:color w:val="000000"/>
                <w:sz w:val="18"/>
                <w:szCs w:val="18"/>
              </w:rPr>
              <w:t>9121,792</w:t>
            </w:r>
          </w:p>
        </w:tc>
      </w:tr>
      <w:tr w:rsidR="0052764D" w:rsidRPr="0052764D" w:rsidTr="0052764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Дворцы и Дома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0200002010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8174,162</w:t>
            </w:r>
          </w:p>
        </w:tc>
      </w:tr>
      <w:tr w:rsidR="0052764D" w:rsidRPr="0052764D" w:rsidTr="0052764D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 xml:space="preserve">Расходы на уплату налога на имущество за счет средств областного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246,373</w:t>
            </w:r>
          </w:p>
        </w:tc>
      </w:tr>
      <w:tr w:rsidR="0052764D" w:rsidRPr="0052764D" w:rsidTr="0052764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246,373</w:t>
            </w:r>
          </w:p>
        </w:tc>
      </w:tr>
      <w:tr w:rsidR="0052764D" w:rsidRPr="0052764D" w:rsidTr="0052764D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Расходы на уплату налога на имущество за счет средств местного бюджета (</w:t>
            </w:r>
            <w:proofErr w:type="spellStart"/>
            <w:r w:rsidRPr="0052764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2764D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2,489</w:t>
            </w:r>
          </w:p>
        </w:tc>
      </w:tr>
      <w:tr w:rsidR="0052764D" w:rsidRPr="0052764D" w:rsidTr="0052764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2,489</w:t>
            </w:r>
          </w:p>
        </w:tc>
      </w:tr>
      <w:tr w:rsidR="0052764D" w:rsidRPr="0052764D" w:rsidTr="0052764D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7925,300</w:t>
            </w:r>
          </w:p>
        </w:tc>
      </w:tr>
      <w:tr w:rsidR="0052764D" w:rsidRPr="0052764D" w:rsidTr="0052764D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3079,500</w:t>
            </w:r>
          </w:p>
        </w:tc>
      </w:tr>
      <w:tr w:rsidR="0052764D" w:rsidRPr="0052764D" w:rsidTr="0052764D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4845,800</w:t>
            </w:r>
          </w:p>
        </w:tc>
      </w:tr>
      <w:tr w:rsidR="0052764D" w:rsidRPr="0052764D" w:rsidTr="0052764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0200002020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947,630</w:t>
            </w:r>
          </w:p>
        </w:tc>
      </w:tr>
      <w:tr w:rsidR="0052764D" w:rsidRPr="0052764D" w:rsidTr="0052764D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947,630</w:t>
            </w:r>
          </w:p>
        </w:tc>
      </w:tr>
      <w:tr w:rsidR="0052764D" w:rsidRPr="0052764D" w:rsidTr="0052764D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860,200</w:t>
            </w:r>
          </w:p>
        </w:tc>
      </w:tr>
      <w:tr w:rsidR="0052764D" w:rsidRPr="0052764D" w:rsidTr="0052764D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87,430</w:t>
            </w:r>
          </w:p>
        </w:tc>
      </w:tr>
      <w:tr w:rsidR="0052764D" w:rsidRPr="0052764D" w:rsidTr="0052764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both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D" w:rsidRPr="0052764D" w:rsidRDefault="0052764D" w:rsidP="0052764D">
            <w:pPr>
              <w:jc w:val="center"/>
              <w:rPr>
                <w:color w:val="000000"/>
                <w:sz w:val="18"/>
                <w:szCs w:val="18"/>
              </w:rPr>
            </w:pPr>
            <w:r w:rsidRPr="005276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2764D" w:rsidRDefault="0052764D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p w:rsidR="009D6F9A" w:rsidRDefault="009D6F9A" w:rsidP="00CF6DE8">
      <w:pPr>
        <w:tabs>
          <w:tab w:val="left" w:pos="1139"/>
        </w:tabs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567"/>
        <w:gridCol w:w="709"/>
        <w:gridCol w:w="1417"/>
        <w:gridCol w:w="709"/>
        <w:gridCol w:w="1276"/>
      </w:tblGrid>
      <w:tr w:rsidR="009D6F9A" w:rsidRPr="009D6F9A" w:rsidTr="009D6F9A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sz w:val="24"/>
                <w:szCs w:val="24"/>
              </w:rPr>
            </w:pPr>
            <w:r w:rsidRPr="009D6F9A">
              <w:rPr>
                <w:sz w:val="24"/>
                <w:szCs w:val="24"/>
              </w:rPr>
              <w:t>Приложение № 6</w:t>
            </w:r>
          </w:p>
        </w:tc>
      </w:tr>
      <w:tr w:rsidR="009D6F9A" w:rsidRPr="009D6F9A" w:rsidTr="009D6F9A">
        <w:trPr>
          <w:trHeight w:val="5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9A" w:rsidRPr="009D6F9A" w:rsidRDefault="009D6F9A" w:rsidP="00D91D9B">
            <w:pPr>
              <w:ind w:left="-250" w:firstLine="142"/>
              <w:rPr>
                <w:sz w:val="20"/>
                <w:szCs w:val="20"/>
              </w:rPr>
            </w:pPr>
            <w:r w:rsidRPr="009D6F9A">
              <w:rPr>
                <w:sz w:val="20"/>
                <w:szCs w:val="20"/>
              </w:rPr>
              <w:t xml:space="preserve">к    </w:t>
            </w:r>
            <w:proofErr w:type="gramStart"/>
            <w:r w:rsidRPr="009D6F9A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нию  Юбилейной</w:t>
            </w:r>
            <w:proofErr w:type="gramEnd"/>
            <w:r>
              <w:rPr>
                <w:sz w:val="20"/>
                <w:szCs w:val="20"/>
              </w:rPr>
              <w:t xml:space="preserve"> сельской Думы от 24.02.2022 № 24</w:t>
            </w:r>
          </w:p>
        </w:tc>
      </w:tr>
      <w:tr w:rsidR="009D6F9A" w:rsidRPr="009D6F9A" w:rsidTr="009D6F9A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</w:tr>
      <w:tr w:rsidR="009D6F9A" w:rsidRPr="009D6F9A" w:rsidTr="009D6F9A">
        <w:trPr>
          <w:trHeight w:val="40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b/>
                <w:bCs/>
                <w:sz w:val="32"/>
                <w:szCs w:val="32"/>
              </w:rPr>
            </w:pPr>
            <w:r w:rsidRPr="009D6F9A"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9D6F9A" w:rsidRPr="009D6F9A" w:rsidTr="009D6F9A">
        <w:trPr>
          <w:trHeight w:val="192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D6F9A">
              <w:rPr>
                <w:b/>
                <w:bCs/>
                <w:sz w:val="24"/>
                <w:szCs w:val="24"/>
              </w:rPr>
              <w:t>расходов  бюджета</w:t>
            </w:r>
            <w:proofErr w:type="gramEnd"/>
            <w:r w:rsidRPr="009D6F9A">
              <w:rPr>
                <w:b/>
                <w:bCs/>
                <w:sz w:val="24"/>
                <w:szCs w:val="24"/>
              </w:rPr>
              <w:t xml:space="preserve"> муниципального о</w:t>
            </w:r>
            <w:r>
              <w:rPr>
                <w:b/>
                <w:bCs/>
                <w:sz w:val="24"/>
                <w:szCs w:val="24"/>
              </w:rPr>
              <w:t>б</w:t>
            </w:r>
            <w:r w:rsidRPr="009D6F9A">
              <w:rPr>
                <w:b/>
                <w:bCs/>
                <w:sz w:val="24"/>
                <w:szCs w:val="24"/>
              </w:rPr>
              <w:t xml:space="preserve">разования Юбилейное сельское поселение </w:t>
            </w:r>
            <w:proofErr w:type="spellStart"/>
            <w:r w:rsidRPr="009D6F9A">
              <w:rPr>
                <w:b/>
                <w:bCs/>
                <w:sz w:val="24"/>
                <w:szCs w:val="24"/>
              </w:rPr>
              <w:t>Котельничского</w:t>
            </w:r>
            <w:proofErr w:type="spellEnd"/>
            <w:r w:rsidRPr="009D6F9A">
              <w:rPr>
                <w:b/>
                <w:bCs/>
                <w:sz w:val="24"/>
                <w:szCs w:val="24"/>
              </w:rPr>
              <w:t xml:space="preserve"> района Кировской области (распределение бюджетных ассигнований по главным распорядителям средств бюджета поселения,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D6F9A">
              <w:rPr>
                <w:b/>
                <w:bCs/>
                <w:sz w:val="24"/>
                <w:szCs w:val="24"/>
              </w:rPr>
              <w:t>разделам,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D6F9A">
              <w:rPr>
                <w:b/>
                <w:bCs/>
                <w:sz w:val="24"/>
                <w:szCs w:val="24"/>
              </w:rPr>
              <w:t xml:space="preserve">подразделам и целевым статьям (муниципальным программам Юбилейного сельского поселения и </w:t>
            </w:r>
            <w:proofErr w:type="spellStart"/>
            <w:r w:rsidRPr="009D6F9A">
              <w:rPr>
                <w:b/>
                <w:bCs/>
                <w:sz w:val="24"/>
                <w:szCs w:val="24"/>
              </w:rPr>
              <w:t>непрграммным</w:t>
            </w:r>
            <w:proofErr w:type="spellEnd"/>
            <w:r w:rsidRPr="009D6F9A">
              <w:rPr>
                <w:b/>
                <w:bCs/>
                <w:sz w:val="24"/>
                <w:szCs w:val="24"/>
              </w:rPr>
              <w:t xml:space="preserve"> направлениям деятельности),группам видов расходов классификации расходов бюджетов на 2022  год.</w:t>
            </w:r>
          </w:p>
        </w:tc>
      </w:tr>
      <w:tr w:rsidR="009D6F9A" w:rsidRPr="009D6F9A" w:rsidTr="009D6F9A">
        <w:trPr>
          <w:trHeight w:val="5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</w:tr>
      <w:tr w:rsidR="009D6F9A" w:rsidRPr="009D6F9A" w:rsidTr="009D6F9A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rPr>
                <w:sz w:val="20"/>
                <w:szCs w:val="20"/>
              </w:rPr>
            </w:pPr>
          </w:p>
        </w:tc>
      </w:tr>
      <w:tr w:rsidR="009D6F9A" w:rsidRPr="009D6F9A" w:rsidTr="009D6F9A">
        <w:trPr>
          <w:trHeight w:val="10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9D6F9A" w:rsidRPr="009D6F9A" w:rsidTr="009D6F9A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13141,421</w:t>
            </w:r>
          </w:p>
        </w:tc>
      </w:tr>
      <w:tr w:rsidR="009D6F9A" w:rsidRPr="009D6F9A" w:rsidTr="009D6F9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Администрация Юбилейного сельского поселения </w:t>
            </w:r>
            <w:proofErr w:type="spellStart"/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Котельничского</w:t>
            </w:r>
            <w:proofErr w:type="spellEnd"/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13141,421</w:t>
            </w:r>
          </w:p>
        </w:tc>
      </w:tr>
      <w:tr w:rsidR="009D6F9A" w:rsidRPr="009D6F9A" w:rsidTr="009D6F9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2287,544</w:t>
            </w:r>
          </w:p>
        </w:tc>
      </w:tr>
      <w:tr w:rsidR="009D6F9A" w:rsidRPr="009D6F9A" w:rsidTr="009D6F9A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581,223</w:t>
            </w:r>
          </w:p>
        </w:tc>
      </w:tr>
      <w:tr w:rsidR="009D6F9A" w:rsidRPr="009D6F9A" w:rsidTr="009D6F9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581,223</w:t>
            </w:r>
          </w:p>
        </w:tc>
      </w:tr>
      <w:tr w:rsidR="009D6F9A" w:rsidRPr="009D6F9A" w:rsidTr="009D6F9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581,223</w:t>
            </w:r>
          </w:p>
        </w:tc>
      </w:tr>
      <w:tr w:rsidR="009D6F9A" w:rsidRPr="009D6F9A" w:rsidTr="009D6F9A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581,223</w:t>
            </w:r>
          </w:p>
        </w:tc>
      </w:tr>
      <w:tr w:rsidR="009D6F9A" w:rsidRPr="009D6F9A" w:rsidTr="009D6F9A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1703,737</w:t>
            </w:r>
          </w:p>
        </w:tc>
      </w:tr>
      <w:tr w:rsidR="009D6F9A" w:rsidRPr="009D6F9A" w:rsidTr="009D6F9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1703,737</w:t>
            </w:r>
          </w:p>
        </w:tc>
      </w:tr>
      <w:tr w:rsidR="009D6F9A" w:rsidRPr="009D6F9A" w:rsidTr="009D6F9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Содержание  администрации</w:t>
            </w:r>
            <w:proofErr w:type="gramEnd"/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1703,737</w:t>
            </w:r>
          </w:p>
        </w:tc>
      </w:tr>
      <w:tr w:rsidR="009D6F9A" w:rsidRPr="009D6F9A" w:rsidTr="009D6F9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1703,737</w:t>
            </w:r>
          </w:p>
        </w:tc>
      </w:tr>
      <w:tr w:rsidR="009D6F9A" w:rsidRPr="009D6F9A" w:rsidTr="009D6F9A">
        <w:trPr>
          <w:trHeight w:val="13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1356,577</w:t>
            </w:r>
          </w:p>
        </w:tc>
      </w:tr>
      <w:tr w:rsidR="009D6F9A" w:rsidRPr="009D6F9A" w:rsidTr="009D6F9A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347,160</w:t>
            </w:r>
          </w:p>
        </w:tc>
      </w:tr>
      <w:tr w:rsidR="009D6F9A" w:rsidRPr="009D6F9A" w:rsidTr="009D6F9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9D6F9A" w:rsidRPr="009D6F9A" w:rsidTr="009D6F9A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</w:tr>
      <w:tr w:rsidR="009D6F9A" w:rsidRPr="009D6F9A" w:rsidTr="009D6F9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9D6F9A" w:rsidRPr="009D6F9A" w:rsidTr="009D6F9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9D6F9A" w:rsidRPr="009D6F9A" w:rsidTr="009D6F9A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1,584</w:t>
            </w:r>
          </w:p>
        </w:tc>
      </w:tr>
      <w:tr w:rsidR="009D6F9A" w:rsidRPr="009D6F9A" w:rsidTr="009D6F9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1,584</w:t>
            </w:r>
          </w:p>
        </w:tc>
      </w:tr>
      <w:tr w:rsidR="009D6F9A" w:rsidRPr="009D6F9A" w:rsidTr="009D6F9A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1,584</w:t>
            </w:r>
          </w:p>
        </w:tc>
      </w:tr>
      <w:tr w:rsidR="009D6F9A" w:rsidRPr="009D6F9A" w:rsidTr="009D6F9A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1,584</w:t>
            </w:r>
          </w:p>
        </w:tc>
      </w:tr>
      <w:tr w:rsidR="009D6F9A" w:rsidRPr="009D6F9A" w:rsidTr="009D6F9A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92,800</w:t>
            </w:r>
          </w:p>
        </w:tc>
      </w:tr>
      <w:tr w:rsidR="009D6F9A" w:rsidRPr="009D6F9A" w:rsidTr="009D6F9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92,800</w:t>
            </w:r>
          </w:p>
        </w:tc>
      </w:tr>
      <w:tr w:rsidR="009D6F9A" w:rsidRPr="009D6F9A" w:rsidTr="009D6F9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92,800</w:t>
            </w:r>
          </w:p>
        </w:tc>
      </w:tr>
      <w:tr w:rsidR="009D6F9A" w:rsidRPr="009D6F9A" w:rsidTr="009D6F9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D6F9A">
              <w:rPr>
                <w:rFonts w:ascii="Arial CYR" w:hAnsi="Arial CYR" w:cs="Arial CYR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92,800</w:t>
            </w:r>
          </w:p>
        </w:tc>
      </w:tr>
      <w:tr w:rsidR="009D6F9A" w:rsidRPr="009D6F9A" w:rsidTr="009D6F9A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86,653</w:t>
            </w:r>
          </w:p>
        </w:tc>
      </w:tr>
      <w:tr w:rsidR="009D6F9A" w:rsidRPr="009D6F9A" w:rsidTr="009D6F9A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6,147</w:t>
            </w:r>
          </w:p>
        </w:tc>
      </w:tr>
      <w:tr w:rsidR="009D6F9A" w:rsidRPr="009D6F9A" w:rsidTr="009D6F9A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27,700</w:t>
            </w:r>
          </w:p>
        </w:tc>
      </w:tr>
      <w:tr w:rsidR="009D6F9A" w:rsidRPr="009D6F9A" w:rsidTr="009D6F9A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9D6F9A" w:rsidRPr="009D6F9A" w:rsidTr="009D6F9A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9D6F9A" w:rsidRPr="009D6F9A" w:rsidTr="009D6F9A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D6F9A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9D6F9A" w:rsidRPr="009D6F9A" w:rsidTr="009D6F9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420,730</w:t>
            </w:r>
          </w:p>
        </w:tc>
      </w:tr>
      <w:tr w:rsidR="009D6F9A" w:rsidRPr="009D6F9A" w:rsidTr="009D6F9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420,730</w:t>
            </w:r>
          </w:p>
        </w:tc>
      </w:tr>
      <w:tr w:rsidR="009D6F9A" w:rsidRPr="009D6F9A" w:rsidTr="009D6F9A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396,223</w:t>
            </w:r>
          </w:p>
        </w:tc>
      </w:tr>
      <w:tr w:rsidR="009D6F9A" w:rsidRPr="009D6F9A" w:rsidTr="009D6F9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396,223</w:t>
            </w:r>
          </w:p>
        </w:tc>
      </w:tr>
      <w:tr w:rsidR="009D6F9A" w:rsidRPr="009D6F9A" w:rsidTr="009D6F9A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396,223</w:t>
            </w:r>
          </w:p>
        </w:tc>
      </w:tr>
      <w:tr w:rsidR="009D6F9A" w:rsidRPr="009D6F9A" w:rsidTr="009D6F9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Ремонт участка автомобильной дороги </w:t>
            </w:r>
            <w:proofErr w:type="spellStart"/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ул.Советская</w:t>
            </w:r>
            <w:proofErr w:type="spellEnd"/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п.Юбилейный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24,507</w:t>
            </w:r>
          </w:p>
        </w:tc>
      </w:tr>
      <w:tr w:rsidR="009D6F9A" w:rsidRPr="009D6F9A" w:rsidTr="009D6F9A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24,507</w:t>
            </w:r>
          </w:p>
        </w:tc>
      </w:tr>
      <w:tr w:rsidR="009D6F9A" w:rsidRPr="009D6F9A" w:rsidTr="009D6F9A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1003,233</w:t>
            </w:r>
          </w:p>
        </w:tc>
      </w:tr>
      <w:tr w:rsidR="009D6F9A" w:rsidRPr="009D6F9A" w:rsidTr="009D6F9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482,850</w:t>
            </w:r>
          </w:p>
        </w:tc>
      </w:tr>
      <w:tr w:rsidR="009D6F9A" w:rsidRPr="009D6F9A" w:rsidTr="009D6F9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в области коммуна</w:t>
            </w:r>
            <w:r w:rsidRPr="009D6F9A">
              <w:rPr>
                <w:rFonts w:ascii="Arial CYR" w:hAnsi="Arial CYR" w:cs="Arial CYR"/>
                <w:sz w:val="20"/>
                <w:szCs w:val="20"/>
              </w:rPr>
              <w:t>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0100001090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6,134</w:t>
            </w:r>
          </w:p>
        </w:tc>
      </w:tr>
      <w:tr w:rsidR="009D6F9A" w:rsidRPr="009D6F9A" w:rsidTr="009D6F9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0100001090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6,134</w:t>
            </w:r>
          </w:p>
        </w:tc>
      </w:tr>
      <w:tr w:rsidR="009D6F9A" w:rsidRPr="009D6F9A" w:rsidTr="009D6F9A">
        <w:trPr>
          <w:trHeight w:val="1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Погашение </w:t>
            </w:r>
            <w:proofErr w:type="gramStart"/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задолженности(</w:t>
            </w:r>
            <w:proofErr w:type="gramEnd"/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задолженности прошлых лет) по коммунальным услугам,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т.ч.по</w:t>
            </w:r>
            <w:proofErr w:type="spellEnd"/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судебным актам,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предусматривающим обращение взыскания на средства районного бюджета и из бюджетов сельских поселений </w:t>
            </w:r>
            <w:proofErr w:type="spellStart"/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Котельничского</w:t>
            </w:r>
            <w:proofErr w:type="spellEnd"/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181,200</w:t>
            </w:r>
          </w:p>
        </w:tc>
      </w:tr>
      <w:tr w:rsidR="009D6F9A" w:rsidRPr="009D6F9A" w:rsidTr="009D6F9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181,200</w:t>
            </w:r>
          </w:p>
        </w:tc>
      </w:tr>
      <w:tr w:rsidR="009D6F9A" w:rsidRPr="009D6F9A" w:rsidTr="009D6F9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295,516</w:t>
            </w:r>
          </w:p>
        </w:tc>
      </w:tr>
      <w:tr w:rsidR="009D6F9A" w:rsidRPr="009D6F9A" w:rsidTr="009D6F9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274,891</w:t>
            </w:r>
          </w:p>
        </w:tc>
      </w:tr>
      <w:tr w:rsidR="009D6F9A" w:rsidRPr="009D6F9A" w:rsidTr="009D6F9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sz w:val="20"/>
                <w:szCs w:val="20"/>
              </w:rPr>
              <w:t>20,625</w:t>
            </w:r>
          </w:p>
        </w:tc>
      </w:tr>
      <w:tr w:rsidR="009D6F9A" w:rsidRPr="009D6F9A" w:rsidTr="009D6F9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520,383</w:t>
            </w:r>
          </w:p>
        </w:tc>
      </w:tr>
      <w:tr w:rsidR="009D6F9A" w:rsidRPr="009D6F9A" w:rsidTr="009D6F9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520,383</w:t>
            </w:r>
          </w:p>
        </w:tc>
      </w:tr>
      <w:tr w:rsidR="009D6F9A" w:rsidRPr="009D6F9A" w:rsidTr="009D6F9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267,303</w:t>
            </w:r>
          </w:p>
        </w:tc>
      </w:tr>
      <w:tr w:rsidR="009D6F9A" w:rsidRPr="009D6F9A" w:rsidTr="009D6F9A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267,303</w:t>
            </w:r>
          </w:p>
        </w:tc>
      </w:tr>
      <w:tr w:rsidR="009D6F9A" w:rsidRPr="009D6F9A" w:rsidTr="009D6F9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 меропри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я</w:t>
            </w: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253,080</w:t>
            </w:r>
          </w:p>
        </w:tc>
      </w:tr>
      <w:tr w:rsidR="009D6F9A" w:rsidRPr="009D6F9A" w:rsidTr="009D6F9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253,080</w:t>
            </w:r>
          </w:p>
        </w:tc>
      </w:tr>
      <w:tr w:rsidR="009D6F9A" w:rsidRPr="009D6F9A" w:rsidTr="009D6F9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9121,792</w:t>
            </w:r>
          </w:p>
        </w:tc>
      </w:tr>
      <w:tr w:rsidR="009D6F9A" w:rsidRPr="009D6F9A" w:rsidTr="009D6F9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9121,792</w:t>
            </w:r>
          </w:p>
        </w:tc>
      </w:tr>
      <w:tr w:rsidR="009D6F9A" w:rsidRPr="009D6F9A" w:rsidTr="009D6F9A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"Развитие культуры в муниципальном образовании Юбилейное сельское поселение </w:t>
            </w:r>
            <w:proofErr w:type="spellStart"/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Котельничского</w:t>
            </w:r>
            <w:proofErr w:type="spellEnd"/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sz w:val="20"/>
                <w:szCs w:val="20"/>
              </w:rPr>
              <w:t>9121,792</w:t>
            </w:r>
          </w:p>
        </w:tc>
      </w:tr>
      <w:tr w:rsidR="009D6F9A" w:rsidRPr="009D6F9A" w:rsidTr="009D6F9A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8174,162</w:t>
            </w:r>
          </w:p>
        </w:tc>
      </w:tr>
      <w:tr w:rsidR="009D6F9A" w:rsidRPr="009D6F9A" w:rsidTr="009D6F9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уплату налога на имущество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246,373</w:t>
            </w:r>
          </w:p>
        </w:tc>
      </w:tr>
      <w:tr w:rsidR="009D6F9A" w:rsidRPr="009D6F9A" w:rsidTr="009D6F9A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246,373</w:t>
            </w:r>
          </w:p>
        </w:tc>
      </w:tr>
      <w:tr w:rsidR="009D6F9A" w:rsidRPr="009D6F9A" w:rsidTr="009D6F9A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уплату налога на имущество за счет средств местного бюджета (</w:t>
            </w:r>
            <w:proofErr w:type="spellStart"/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2,489</w:t>
            </w:r>
          </w:p>
        </w:tc>
      </w:tr>
      <w:tr w:rsidR="009D6F9A" w:rsidRPr="009D6F9A" w:rsidTr="009D6F9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2,489</w:t>
            </w:r>
          </w:p>
        </w:tc>
      </w:tr>
      <w:tr w:rsidR="009D6F9A" w:rsidRPr="009D6F9A" w:rsidTr="009D6F9A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7925,300</w:t>
            </w:r>
          </w:p>
        </w:tc>
      </w:tr>
      <w:tr w:rsidR="009D6F9A" w:rsidRPr="009D6F9A" w:rsidTr="009D6F9A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3079,500</w:t>
            </w:r>
          </w:p>
        </w:tc>
      </w:tr>
      <w:tr w:rsidR="009D6F9A" w:rsidRPr="009D6F9A" w:rsidTr="009D6F9A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4845,800</w:t>
            </w:r>
          </w:p>
        </w:tc>
      </w:tr>
      <w:tr w:rsidR="009D6F9A" w:rsidRPr="009D6F9A" w:rsidTr="009D6F9A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947,630</w:t>
            </w:r>
          </w:p>
        </w:tc>
      </w:tr>
      <w:tr w:rsidR="009D6F9A" w:rsidRPr="009D6F9A" w:rsidTr="009D6F9A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947,630</w:t>
            </w:r>
          </w:p>
        </w:tc>
      </w:tr>
      <w:tr w:rsidR="009D6F9A" w:rsidRPr="009D6F9A" w:rsidTr="009D6F9A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860,200</w:t>
            </w:r>
          </w:p>
        </w:tc>
      </w:tr>
      <w:tr w:rsidR="009D6F9A" w:rsidRPr="009D6F9A" w:rsidTr="009D6F9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87,430</w:t>
            </w:r>
          </w:p>
        </w:tc>
      </w:tr>
      <w:tr w:rsidR="009D6F9A" w:rsidRPr="009D6F9A" w:rsidTr="009D6F9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176,500</w:t>
            </w:r>
          </w:p>
        </w:tc>
      </w:tr>
      <w:tr w:rsidR="009D6F9A" w:rsidRPr="009D6F9A" w:rsidTr="009D6F9A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9D6F9A" w:rsidRPr="009D6F9A" w:rsidTr="009D6F9A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9D6F9A" w:rsidRPr="009D6F9A" w:rsidTr="009D6F9A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9D6F9A" w:rsidRPr="009D6F9A" w:rsidTr="009D6F9A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9D6F9A" w:rsidRPr="009D6F9A" w:rsidTr="009D6F9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9D6F9A" w:rsidRPr="009D6F9A" w:rsidTr="009D6F9A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9D6F9A" w:rsidRPr="009D6F9A" w:rsidTr="009D6F9A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9D6F9A" w:rsidRPr="009D6F9A" w:rsidTr="009D6F9A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9D6F9A" w:rsidRPr="009D6F9A" w:rsidTr="009D6F9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9D6F9A" w:rsidRPr="009D6F9A" w:rsidTr="009D6F9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9D6F9A" w:rsidRPr="009D6F9A" w:rsidTr="009D6F9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9A" w:rsidRPr="009D6F9A" w:rsidRDefault="009D6F9A" w:rsidP="009D6F9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A" w:rsidRPr="009D6F9A" w:rsidRDefault="009D6F9A" w:rsidP="009D6F9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6F9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r w:rsidRPr="00E14AED"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>
        <w:t>Приложение № 7</w:t>
      </w:r>
    </w:p>
    <w:p w:rsidR="009D6F9A" w:rsidRDefault="009D6F9A" w:rsidP="009D6F9A">
      <w:r>
        <w:t xml:space="preserve">                                                                                к   Решению Юбилейной сельской</w:t>
      </w:r>
    </w:p>
    <w:p w:rsidR="009D6F9A" w:rsidRPr="00E14AED" w:rsidRDefault="009D6F9A" w:rsidP="009D6F9A">
      <w:pPr>
        <w:jc w:val="both"/>
        <w:rPr>
          <w:sz w:val="20"/>
          <w:szCs w:val="20"/>
        </w:rPr>
      </w:pPr>
      <w:r>
        <w:t xml:space="preserve">                                                 </w:t>
      </w:r>
      <w:r w:rsidR="00D91D9B">
        <w:t xml:space="preserve">                               </w:t>
      </w:r>
      <w:proofErr w:type="gramStart"/>
      <w:r>
        <w:t>Думы  от</w:t>
      </w:r>
      <w:proofErr w:type="gramEnd"/>
      <w:r>
        <w:t xml:space="preserve"> 24.02.2022 № 24                                                                                                  </w:t>
      </w:r>
    </w:p>
    <w:p w:rsidR="009D6F9A" w:rsidRDefault="009D6F9A" w:rsidP="009D6F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9D6F9A" w:rsidRDefault="009D6F9A" w:rsidP="009D6F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9D6F9A" w:rsidRPr="00E636B1" w:rsidRDefault="009D6F9A" w:rsidP="009D6F9A">
      <w:pPr>
        <w:rPr>
          <w:b/>
          <w:sz w:val="20"/>
          <w:szCs w:val="20"/>
        </w:rPr>
      </w:pPr>
    </w:p>
    <w:p w:rsidR="009D6F9A" w:rsidRPr="00E636B1" w:rsidRDefault="009D6F9A" w:rsidP="009D6F9A">
      <w:pPr>
        <w:jc w:val="center"/>
        <w:rPr>
          <w:b/>
        </w:rPr>
      </w:pPr>
      <w:r w:rsidRPr="00E636B1">
        <w:rPr>
          <w:b/>
        </w:rPr>
        <w:t>И С Т О Ч Н И К И</w:t>
      </w:r>
    </w:p>
    <w:p w:rsidR="009D6F9A" w:rsidRPr="00E636B1" w:rsidRDefault="009D6F9A" w:rsidP="009D6F9A">
      <w:pPr>
        <w:jc w:val="center"/>
        <w:rPr>
          <w:b/>
        </w:rPr>
      </w:pPr>
      <w:r w:rsidRPr="00E636B1">
        <w:rPr>
          <w:b/>
        </w:rPr>
        <w:t>финансирования дефицита бюджета ЮБИЛЕЙНОГО</w:t>
      </w:r>
    </w:p>
    <w:p w:rsidR="009D6F9A" w:rsidRPr="00E636B1" w:rsidRDefault="009D6F9A" w:rsidP="009D6F9A">
      <w:pPr>
        <w:jc w:val="center"/>
        <w:rPr>
          <w:b/>
        </w:rPr>
      </w:pPr>
      <w:r>
        <w:rPr>
          <w:b/>
        </w:rPr>
        <w:t>сельского поселения на 2022</w:t>
      </w:r>
      <w:r w:rsidRPr="00E636B1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3221"/>
        <w:gridCol w:w="1777"/>
      </w:tblGrid>
      <w:tr w:rsidR="009D6F9A" w:rsidRPr="0050485C" w:rsidTr="009D6F9A">
        <w:tc>
          <w:tcPr>
            <w:tcW w:w="4788" w:type="dxa"/>
            <w:shd w:val="clear" w:color="auto" w:fill="auto"/>
          </w:tcPr>
          <w:p w:rsidR="009D6F9A" w:rsidRPr="00E636B1" w:rsidRDefault="009D6F9A" w:rsidP="009D6F9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229" w:type="dxa"/>
            <w:shd w:val="clear" w:color="auto" w:fill="auto"/>
          </w:tcPr>
          <w:p w:rsidR="009D6F9A" w:rsidRDefault="009D6F9A" w:rsidP="009D6F9A">
            <w:pPr>
              <w:jc w:val="center"/>
            </w:pPr>
            <w:r>
              <w:t>Код бюджетной</w:t>
            </w:r>
          </w:p>
          <w:p w:rsidR="009D6F9A" w:rsidRPr="00E636B1" w:rsidRDefault="009D6F9A" w:rsidP="009D6F9A">
            <w:pPr>
              <w:jc w:val="center"/>
            </w:pPr>
            <w:r>
              <w:t>классификации</w:t>
            </w:r>
          </w:p>
        </w:tc>
        <w:tc>
          <w:tcPr>
            <w:tcW w:w="1554" w:type="dxa"/>
            <w:shd w:val="clear" w:color="auto" w:fill="auto"/>
          </w:tcPr>
          <w:p w:rsidR="009D6F9A" w:rsidRPr="00E636B1" w:rsidRDefault="009D6F9A" w:rsidP="009D6F9A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</w:tc>
      </w:tr>
      <w:tr w:rsidR="009D6F9A" w:rsidRPr="0050485C" w:rsidTr="009D6F9A">
        <w:tc>
          <w:tcPr>
            <w:tcW w:w="4788" w:type="dxa"/>
            <w:shd w:val="clear" w:color="auto" w:fill="auto"/>
          </w:tcPr>
          <w:p w:rsidR="009D6F9A" w:rsidRDefault="009D6F9A" w:rsidP="009D6F9A">
            <w:r>
              <w:t xml:space="preserve"> Источники внутреннего финансирования дефицитов бюджетов</w:t>
            </w:r>
          </w:p>
          <w:p w:rsidR="009D6F9A" w:rsidRDefault="009D6F9A" w:rsidP="009D6F9A"/>
        </w:tc>
        <w:tc>
          <w:tcPr>
            <w:tcW w:w="3229" w:type="dxa"/>
            <w:shd w:val="clear" w:color="auto" w:fill="auto"/>
          </w:tcPr>
          <w:p w:rsidR="009D6F9A" w:rsidRDefault="009D6F9A" w:rsidP="009D6F9A">
            <w:pPr>
              <w:jc w:val="center"/>
            </w:pPr>
          </w:p>
          <w:p w:rsidR="009D6F9A" w:rsidRPr="0050485C" w:rsidRDefault="009D6F9A" w:rsidP="009D6F9A">
            <w:pPr>
              <w:jc w:val="center"/>
              <w:rPr>
                <w:lang w:val="en-US"/>
              </w:rPr>
            </w:pPr>
            <w:r>
              <w:t>000</w:t>
            </w:r>
            <w:r w:rsidRPr="0050485C">
              <w:rPr>
                <w:lang w:val="en-US"/>
              </w:rPr>
              <w:t xml:space="preserve"> 0</w:t>
            </w:r>
            <w:r>
              <w:t xml:space="preserve"> </w:t>
            </w:r>
            <w:r w:rsidRPr="0050485C">
              <w:rPr>
                <w:lang w:val="en-US"/>
              </w:rPr>
              <w:t>10</w:t>
            </w:r>
            <w:r>
              <w:t xml:space="preserve"> </w:t>
            </w:r>
            <w:r w:rsidRPr="0050485C">
              <w:rPr>
                <w:lang w:val="en-US"/>
              </w:rPr>
              <w:t>00000 00 0000 000</w:t>
            </w:r>
          </w:p>
          <w:p w:rsidR="009D6F9A" w:rsidRDefault="009D6F9A" w:rsidP="009D6F9A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9D6F9A" w:rsidRDefault="009D6F9A" w:rsidP="009D6F9A">
            <w:pPr>
              <w:jc w:val="center"/>
            </w:pPr>
            <w:r>
              <w:t>1085,986</w:t>
            </w:r>
          </w:p>
        </w:tc>
      </w:tr>
      <w:tr w:rsidR="009D6F9A" w:rsidRPr="0050485C" w:rsidTr="009D6F9A">
        <w:tc>
          <w:tcPr>
            <w:tcW w:w="4788" w:type="dxa"/>
            <w:shd w:val="clear" w:color="auto" w:fill="auto"/>
          </w:tcPr>
          <w:p w:rsidR="009D6F9A" w:rsidRDefault="009D6F9A" w:rsidP="009D6F9A">
            <w:r>
              <w:t xml:space="preserve"> Изменения остатков средств на счетах по         учету средств бюджета</w:t>
            </w:r>
          </w:p>
        </w:tc>
        <w:tc>
          <w:tcPr>
            <w:tcW w:w="3229" w:type="dxa"/>
            <w:shd w:val="clear" w:color="auto" w:fill="auto"/>
          </w:tcPr>
          <w:p w:rsidR="009D6F9A" w:rsidRDefault="009D6F9A" w:rsidP="009D6F9A">
            <w:pPr>
              <w:jc w:val="center"/>
            </w:pPr>
          </w:p>
          <w:p w:rsidR="009D6F9A" w:rsidRDefault="009D6F9A" w:rsidP="009D6F9A">
            <w:pPr>
              <w:jc w:val="center"/>
            </w:pPr>
            <w:r>
              <w:t>000 0 10 50000 00 0000 000</w:t>
            </w:r>
          </w:p>
        </w:tc>
        <w:tc>
          <w:tcPr>
            <w:tcW w:w="1554" w:type="dxa"/>
            <w:shd w:val="clear" w:color="auto" w:fill="auto"/>
          </w:tcPr>
          <w:p w:rsidR="009D6F9A" w:rsidRPr="00130E20" w:rsidRDefault="009D6F9A" w:rsidP="009D6F9A">
            <w:pPr>
              <w:jc w:val="center"/>
            </w:pPr>
            <w:r>
              <w:t>1085,986</w:t>
            </w:r>
          </w:p>
        </w:tc>
      </w:tr>
      <w:tr w:rsidR="009D6F9A" w:rsidRPr="0050485C" w:rsidTr="009D6F9A">
        <w:trPr>
          <w:trHeight w:val="599"/>
        </w:trPr>
        <w:tc>
          <w:tcPr>
            <w:tcW w:w="4788" w:type="dxa"/>
            <w:shd w:val="clear" w:color="auto" w:fill="auto"/>
          </w:tcPr>
          <w:p w:rsidR="009D6F9A" w:rsidRDefault="009D6F9A" w:rsidP="009D6F9A">
            <w:r>
              <w:t>Увеличение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9D6F9A" w:rsidRDefault="009D6F9A" w:rsidP="009D6F9A">
            <w:pPr>
              <w:jc w:val="center"/>
            </w:pPr>
            <w:r>
              <w:t>000 0 10 50000 00 0000 500</w:t>
            </w:r>
          </w:p>
          <w:p w:rsidR="009D6F9A" w:rsidRDefault="009D6F9A" w:rsidP="009D6F9A">
            <w:pPr>
              <w:jc w:val="center"/>
            </w:pPr>
          </w:p>
          <w:p w:rsidR="009D6F9A" w:rsidRDefault="009D6F9A" w:rsidP="009D6F9A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9D6F9A" w:rsidRPr="00130E20" w:rsidRDefault="009D6F9A" w:rsidP="009D6F9A">
            <w:pPr>
              <w:jc w:val="center"/>
            </w:pPr>
            <w:r>
              <w:t>-12055,435</w:t>
            </w:r>
          </w:p>
        </w:tc>
      </w:tr>
      <w:tr w:rsidR="009D6F9A" w:rsidRPr="0050485C" w:rsidTr="009D6F9A">
        <w:tc>
          <w:tcPr>
            <w:tcW w:w="4788" w:type="dxa"/>
            <w:shd w:val="clear" w:color="auto" w:fill="auto"/>
          </w:tcPr>
          <w:p w:rsidR="009D6F9A" w:rsidRDefault="009D6F9A" w:rsidP="009D6F9A">
            <w:r>
              <w:t>Увеличение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9D6F9A" w:rsidRDefault="009D6F9A" w:rsidP="009D6F9A">
            <w:pPr>
              <w:jc w:val="center"/>
            </w:pPr>
          </w:p>
          <w:p w:rsidR="009D6F9A" w:rsidRDefault="009D6F9A" w:rsidP="009D6F9A">
            <w:pPr>
              <w:jc w:val="center"/>
            </w:pPr>
            <w:r>
              <w:t>000 0 10 50200 00  0000 500</w:t>
            </w:r>
          </w:p>
        </w:tc>
        <w:tc>
          <w:tcPr>
            <w:tcW w:w="1554" w:type="dxa"/>
            <w:shd w:val="clear" w:color="auto" w:fill="auto"/>
          </w:tcPr>
          <w:p w:rsidR="009D6F9A" w:rsidRDefault="009D6F9A" w:rsidP="009D6F9A">
            <w:pPr>
              <w:jc w:val="center"/>
            </w:pPr>
            <w:r>
              <w:t>-12055,435</w:t>
            </w:r>
          </w:p>
        </w:tc>
      </w:tr>
      <w:tr w:rsidR="009D6F9A" w:rsidRPr="0050485C" w:rsidTr="009D6F9A">
        <w:tc>
          <w:tcPr>
            <w:tcW w:w="4788" w:type="dxa"/>
            <w:shd w:val="clear" w:color="auto" w:fill="auto"/>
          </w:tcPr>
          <w:p w:rsidR="009D6F9A" w:rsidRDefault="009D6F9A" w:rsidP="009D6F9A">
            <w:r>
              <w:t>Увеличение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9D6F9A" w:rsidRDefault="009D6F9A" w:rsidP="009D6F9A">
            <w:pPr>
              <w:jc w:val="center"/>
            </w:pPr>
          </w:p>
          <w:p w:rsidR="009D6F9A" w:rsidRDefault="009D6F9A" w:rsidP="009D6F9A">
            <w:pPr>
              <w:jc w:val="center"/>
            </w:pPr>
            <w:r>
              <w:t>000 0 10 50201 00 0000 510</w:t>
            </w:r>
          </w:p>
        </w:tc>
        <w:tc>
          <w:tcPr>
            <w:tcW w:w="1554" w:type="dxa"/>
            <w:shd w:val="clear" w:color="auto" w:fill="auto"/>
          </w:tcPr>
          <w:p w:rsidR="009D6F9A" w:rsidRDefault="009D6F9A" w:rsidP="009D6F9A">
            <w:pPr>
              <w:jc w:val="center"/>
            </w:pPr>
            <w:r>
              <w:t>-12055,435</w:t>
            </w:r>
          </w:p>
        </w:tc>
      </w:tr>
      <w:tr w:rsidR="009D6F9A" w:rsidRPr="0050485C" w:rsidTr="009D6F9A">
        <w:tc>
          <w:tcPr>
            <w:tcW w:w="4788" w:type="dxa"/>
            <w:shd w:val="clear" w:color="auto" w:fill="auto"/>
          </w:tcPr>
          <w:p w:rsidR="009D6F9A" w:rsidRDefault="009D6F9A" w:rsidP="009D6F9A">
            <w: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9D6F9A" w:rsidRDefault="009D6F9A" w:rsidP="009D6F9A">
            <w:pPr>
              <w:jc w:val="center"/>
            </w:pPr>
          </w:p>
          <w:p w:rsidR="009D6F9A" w:rsidRDefault="009D6F9A" w:rsidP="009D6F9A">
            <w:pPr>
              <w:jc w:val="center"/>
            </w:pPr>
            <w:r>
              <w:t>990 0 10 50201 10 0000 510</w:t>
            </w:r>
          </w:p>
        </w:tc>
        <w:tc>
          <w:tcPr>
            <w:tcW w:w="1554" w:type="dxa"/>
            <w:shd w:val="clear" w:color="auto" w:fill="auto"/>
          </w:tcPr>
          <w:p w:rsidR="009D6F9A" w:rsidRDefault="009D6F9A" w:rsidP="009D6F9A">
            <w:pPr>
              <w:jc w:val="center"/>
            </w:pPr>
            <w:r>
              <w:t>-12055,435</w:t>
            </w:r>
          </w:p>
        </w:tc>
      </w:tr>
      <w:tr w:rsidR="009D6F9A" w:rsidRPr="0050485C" w:rsidTr="009D6F9A">
        <w:tc>
          <w:tcPr>
            <w:tcW w:w="4788" w:type="dxa"/>
            <w:shd w:val="clear" w:color="auto" w:fill="auto"/>
          </w:tcPr>
          <w:p w:rsidR="009D6F9A" w:rsidRDefault="009D6F9A" w:rsidP="009D6F9A">
            <w:r>
              <w:t>Уменьшение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9D6F9A" w:rsidRDefault="009D6F9A" w:rsidP="009D6F9A">
            <w:pPr>
              <w:jc w:val="center"/>
            </w:pPr>
            <w:r>
              <w:t>000 0 10 50000 00 0000 600</w:t>
            </w:r>
          </w:p>
        </w:tc>
        <w:tc>
          <w:tcPr>
            <w:tcW w:w="1554" w:type="dxa"/>
            <w:shd w:val="clear" w:color="auto" w:fill="auto"/>
          </w:tcPr>
          <w:p w:rsidR="009D6F9A" w:rsidRDefault="009D6F9A" w:rsidP="009D6F9A">
            <w:pPr>
              <w:jc w:val="center"/>
            </w:pPr>
            <w:r>
              <w:t>13141,421</w:t>
            </w:r>
          </w:p>
        </w:tc>
      </w:tr>
      <w:tr w:rsidR="009D6F9A" w:rsidRPr="0050485C" w:rsidTr="009D6F9A">
        <w:tc>
          <w:tcPr>
            <w:tcW w:w="4788" w:type="dxa"/>
            <w:shd w:val="clear" w:color="auto" w:fill="auto"/>
          </w:tcPr>
          <w:p w:rsidR="009D6F9A" w:rsidRDefault="009D6F9A" w:rsidP="009D6F9A">
            <w:r>
              <w:t>Уменьшение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9D6F9A" w:rsidRDefault="009D6F9A" w:rsidP="009D6F9A">
            <w:pPr>
              <w:jc w:val="center"/>
            </w:pPr>
          </w:p>
          <w:p w:rsidR="009D6F9A" w:rsidRDefault="009D6F9A" w:rsidP="009D6F9A">
            <w:pPr>
              <w:jc w:val="center"/>
            </w:pPr>
            <w:r>
              <w:t>000 0 10 50200 00 0000 600</w:t>
            </w:r>
          </w:p>
        </w:tc>
        <w:tc>
          <w:tcPr>
            <w:tcW w:w="1554" w:type="dxa"/>
            <w:shd w:val="clear" w:color="auto" w:fill="auto"/>
          </w:tcPr>
          <w:p w:rsidR="009D6F9A" w:rsidRDefault="009D6F9A" w:rsidP="009D6F9A">
            <w:pPr>
              <w:jc w:val="center"/>
            </w:pPr>
            <w:r>
              <w:t>13141,421</w:t>
            </w:r>
          </w:p>
        </w:tc>
      </w:tr>
      <w:tr w:rsidR="009D6F9A" w:rsidRPr="0050485C" w:rsidTr="009D6F9A">
        <w:tc>
          <w:tcPr>
            <w:tcW w:w="4788" w:type="dxa"/>
            <w:shd w:val="clear" w:color="auto" w:fill="auto"/>
          </w:tcPr>
          <w:p w:rsidR="009D6F9A" w:rsidRDefault="009D6F9A" w:rsidP="009D6F9A">
            <w:r>
              <w:t>Уменьшение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9D6F9A" w:rsidRDefault="009D6F9A" w:rsidP="009D6F9A">
            <w:pPr>
              <w:jc w:val="center"/>
            </w:pPr>
          </w:p>
          <w:p w:rsidR="009D6F9A" w:rsidRDefault="009D6F9A" w:rsidP="009D6F9A">
            <w:pPr>
              <w:jc w:val="center"/>
            </w:pPr>
            <w:r>
              <w:t>000 0 10 50201 00 0000 610</w:t>
            </w:r>
          </w:p>
        </w:tc>
        <w:tc>
          <w:tcPr>
            <w:tcW w:w="1554" w:type="dxa"/>
            <w:shd w:val="clear" w:color="auto" w:fill="auto"/>
          </w:tcPr>
          <w:p w:rsidR="009D6F9A" w:rsidRDefault="009D6F9A" w:rsidP="009D6F9A">
            <w:pPr>
              <w:jc w:val="center"/>
            </w:pPr>
            <w:r>
              <w:t>13141,421</w:t>
            </w:r>
          </w:p>
        </w:tc>
      </w:tr>
      <w:tr w:rsidR="009D6F9A" w:rsidRPr="0050485C" w:rsidTr="009D6F9A">
        <w:tc>
          <w:tcPr>
            <w:tcW w:w="4788" w:type="dxa"/>
            <w:shd w:val="clear" w:color="auto" w:fill="auto"/>
          </w:tcPr>
          <w:p w:rsidR="009D6F9A" w:rsidRDefault="009D6F9A" w:rsidP="009D6F9A">
            <w: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9D6F9A" w:rsidRDefault="009D6F9A" w:rsidP="009D6F9A">
            <w:pPr>
              <w:jc w:val="center"/>
            </w:pPr>
          </w:p>
          <w:p w:rsidR="009D6F9A" w:rsidRDefault="009D6F9A" w:rsidP="009D6F9A">
            <w:pPr>
              <w:jc w:val="center"/>
            </w:pPr>
            <w:r>
              <w:t>990 0 10 50201 10 0000 610</w:t>
            </w:r>
          </w:p>
        </w:tc>
        <w:tc>
          <w:tcPr>
            <w:tcW w:w="1554" w:type="dxa"/>
            <w:shd w:val="clear" w:color="auto" w:fill="auto"/>
          </w:tcPr>
          <w:p w:rsidR="009D6F9A" w:rsidRDefault="009D6F9A" w:rsidP="009D6F9A">
            <w:pPr>
              <w:jc w:val="center"/>
            </w:pPr>
            <w:r>
              <w:t>13141,421</w:t>
            </w:r>
          </w:p>
        </w:tc>
      </w:tr>
    </w:tbl>
    <w:p w:rsidR="009D6F9A" w:rsidRPr="00E636B1" w:rsidRDefault="009D6F9A" w:rsidP="009D6F9A">
      <w:pPr>
        <w:jc w:val="center"/>
      </w:pPr>
    </w:p>
    <w:p w:rsidR="009D6F9A" w:rsidRDefault="009D6F9A" w:rsidP="009D6F9A">
      <w:pPr>
        <w:tabs>
          <w:tab w:val="left" w:pos="1134"/>
        </w:tabs>
        <w:ind w:left="-142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Pr="00B3404B" w:rsidRDefault="009D6F9A" w:rsidP="009D6F9A">
      <w:pPr>
        <w:ind w:left="4536"/>
      </w:pPr>
      <w:r w:rsidRPr="00B3404B">
        <w:lastRenderedPageBreak/>
        <w:t xml:space="preserve">Приложение </w:t>
      </w:r>
      <w:r w:rsidR="00D91D9B">
        <w:t xml:space="preserve">№ </w:t>
      </w:r>
      <w:r>
        <w:t>17</w:t>
      </w:r>
    </w:p>
    <w:p w:rsidR="009D6F9A" w:rsidRDefault="009D6F9A" w:rsidP="009D6F9A">
      <w:pPr>
        <w:ind w:left="4536"/>
      </w:pPr>
      <w:proofErr w:type="gramStart"/>
      <w:r>
        <w:t>к  Решению</w:t>
      </w:r>
      <w:proofErr w:type="gramEnd"/>
      <w:r w:rsidRPr="006B7862">
        <w:t xml:space="preserve"> </w:t>
      </w:r>
      <w:r>
        <w:t>Юбилейной сельской</w:t>
      </w:r>
      <w:r w:rsidRPr="006B7862">
        <w:t xml:space="preserve"> Думы</w:t>
      </w:r>
      <w:r>
        <w:t xml:space="preserve">                </w:t>
      </w:r>
    </w:p>
    <w:p w:rsidR="009D6F9A" w:rsidRPr="00297762" w:rsidRDefault="009D6F9A" w:rsidP="009D6F9A">
      <w:r>
        <w:rPr>
          <w:b/>
        </w:rPr>
        <w:t xml:space="preserve">                                                               </w:t>
      </w:r>
      <w:r>
        <w:t xml:space="preserve">  от 24.02.2022 № 24</w:t>
      </w:r>
    </w:p>
    <w:p w:rsidR="009D6F9A" w:rsidRPr="0043498F" w:rsidRDefault="009D6F9A" w:rsidP="009D6F9A">
      <w:pPr>
        <w:jc w:val="center"/>
        <w:rPr>
          <w:b/>
        </w:rPr>
      </w:pPr>
    </w:p>
    <w:p w:rsidR="009D6F9A" w:rsidRPr="00F1623F" w:rsidRDefault="009D6F9A" w:rsidP="009D6F9A">
      <w:pPr>
        <w:jc w:val="center"/>
        <w:rPr>
          <w:b/>
        </w:rPr>
      </w:pPr>
      <w:r w:rsidRPr="0043498F">
        <w:rPr>
          <w:b/>
        </w:rPr>
        <w:t>П</w:t>
      </w:r>
      <w:r>
        <w:rPr>
          <w:b/>
        </w:rPr>
        <w:t>еречень</w:t>
      </w:r>
    </w:p>
    <w:p w:rsidR="009D6F9A" w:rsidRPr="00A64064" w:rsidRDefault="009D6F9A" w:rsidP="009D6F9A">
      <w:pPr>
        <w:jc w:val="center"/>
        <w:rPr>
          <w:b/>
        </w:rPr>
      </w:pPr>
      <w:r w:rsidRPr="0043498F">
        <w:rPr>
          <w:b/>
        </w:rPr>
        <w:t xml:space="preserve">публичных нормативных обязательств, подлежащих исполнению </w:t>
      </w:r>
    </w:p>
    <w:p w:rsidR="009D6F9A" w:rsidRPr="0043498F" w:rsidRDefault="009D6F9A" w:rsidP="009D6F9A">
      <w:pPr>
        <w:jc w:val="center"/>
        <w:rPr>
          <w:b/>
        </w:rPr>
      </w:pPr>
      <w:r w:rsidRPr="0043498F">
        <w:rPr>
          <w:b/>
        </w:rPr>
        <w:t>за счет средств бюджета</w:t>
      </w:r>
      <w:r>
        <w:rPr>
          <w:b/>
        </w:rPr>
        <w:t xml:space="preserve"> муниципального образования Юбилейное сельское поселение </w:t>
      </w:r>
      <w:proofErr w:type="spellStart"/>
      <w:r>
        <w:rPr>
          <w:b/>
        </w:rPr>
        <w:t>Котельничского</w:t>
      </w:r>
      <w:proofErr w:type="spellEnd"/>
      <w:r>
        <w:rPr>
          <w:b/>
        </w:rPr>
        <w:t xml:space="preserve"> района Кировской области,</w:t>
      </w:r>
      <w:r w:rsidRPr="0043498F">
        <w:rPr>
          <w:b/>
        </w:rPr>
        <w:t xml:space="preserve"> на </w:t>
      </w:r>
      <w:r>
        <w:rPr>
          <w:b/>
        </w:rPr>
        <w:t>2022</w:t>
      </w:r>
      <w:r w:rsidRPr="0043498F">
        <w:rPr>
          <w:b/>
        </w:rPr>
        <w:t xml:space="preserve"> год</w:t>
      </w:r>
    </w:p>
    <w:p w:rsidR="009D6F9A" w:rsidRPr="000E5CE0" w:rsidRDefault="009D6F9A" w:rsidP="009D6F9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5702"/>
        <w:gridCol w:w="3254"/>
      </w:tblGrid>
      <w:tr w:rsidR="009D6F9A" w:rsidRPr="003F0D88" w:rsidTr="009D6F9A">
        <w:tc>
          <w:tcPr>
            <w:tcW w:w="817" w:type="dxa"/>
            <w:vAlign w:val="center"/>
          </w:tcPr>
          <w:p w:rsidR="009D6F9A" w:rsidRPr="0043498F" w:rsidRDefault="009D6F9A" w:rsidP="009D6F9A">
            <w:pPr>
              <w:jc w:val="center"/>
            </w:pPr>
            <w:r>
              <w:t>№ п/п</w:t>
            </w:r>
          </w:p>
        </w:tc>
        <w:tc>
          <w:tcPr>
            <w:tcW w:w="5752" w:type="dxa"/>
            <w:vAlign w:val="center"/>
          </w:tcPr>
          <w:p w:rsidR="009D6F9A" w:rsidRPr="0033308F" w:rsidRDefault="009D6F9A" w:rsidP="009D6F9A">
            <w:pPr>
              <w:jc w:val="center"/>
            </w:pPr>
            <w:r w:rsidRPr="0043498F">
              <w:t xml:space="preserve">Наименование </w:t>
            </w:r>
            <w:r>
              <w:t xml:space="preserve">кодов направления </w:t>
            </w:r>
            <w:r w:rsidRPr="0043498F">
              <w:t>расходов</w:t>
            </w:r>
            <w:r>
              <w:t xml:space="preserve"> целевых статей расходов бюджета</w:t>
            </w:r>
          </w:p>
        </w:tc>
        <w:tc>
          <w:tcPr>
            <w:tcW w:w="3285" w:type="dxa"/>
            <w:vAlign w:val="center"/>
          </w:tcPr>
          <w:p w:rsidR="009D6F9A" w:rsidRPr="0043498F" w:rsidRDefault="009D6F9A" w:rsidP="009D6F9A">
            <w:pPr>
              <w:jc w:val="center"/>
            </w:pPr>
            <w:r w:rsidRPr="0043498F">
              <w:t>Сумма</w:t>
            </w:r>
            <w:r>
              <w:t xml:space="preserve"> на 2022 год</w:t>
            </w:r>
          </w:p>
          <w:p w:rsidR="009D6F9A" w:rsidRPr="0043498F" w:rsidRDefault="009D6F9A" w:rsidP="009D6F9A">
            <w:pPr>
              <w:jc w:val="center"/>
            </w:pPr>
            <w:r w:rsidRPr="0043498F">
              <w:t>(тыс.</w:t>
            </w:r>
            <w:r>
              <w:t xml:space="preserve"> </w:t>
            </w:r>
            <w:r w:rsidRPr="0043498F">
              <w:t>руб.)</w:t>
            </w:r>
          </w:p>
        </w:tc>
      </w:tr>
      <w:tr w:rsidR="009D6F9A" w:rsidRPr="003F0D88" w:rsidTr="009D6F9A">
        <w:tc>
          <w:tcPr>
            <w:tcW w:w="817" w:type="dxa"/>
          </w:tcPr>
          <w:p w:rsidR="009D6F9A" w:rsidRPr="0043498F" w:rsidRDefault="009D6F9A" w:rsidP="009D6F9A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5752" w:type="dxa"/>
          </w:tcPr>
          <w:p w:rsidR="009D6F9A" w:rsidRPr="0043498F" w:rsidRDefault="009D6F9A" w:rsidP="009D6F9A">
            <w:r>
              <w:t xml:space="preserve">Доплаты к пенсиям, дополнительное пенсионное обеспечение </w:t>
            </w:r>
          </w:p>
        </w:tc>
        <w:tc>
          <w:tcPr>
            <w:tcW w:w="3285" w:type="dxa"/>
            <w:vAlign w:val="center"/>
          </w:tcPr>
          <w:p w:rsidR="009D6F9A" w:rsidRPr="0043498F" w:rsidRDefault="009D6F9A" w:rsidP="009D6F9A">
            <w:pPr>
              <w:jc w:val="center"/>
            </w:pPr>
            <w:r>
              <w:t>176,5</w:t>
            </w:r>
          </w:p>
        </w:tc>
      </w:tr>
      <w:tr w:rsidR="009D6F9A" w:rsidRPr="003F0D88" w:rsidTr="009D6F9A">
        <w:tc>
          <w:tcPr>
            <w:tcW w:w="6569" w:type="dxa"/>
            <w:gridSpan w:val="2"/>
          </w:tcPr>
          <w:p w:rsidR="009D6F9A" w:rsidRPr="0043498F" w:rsidRDefault="009D6F9A" w:rsidP="009D6F9A">
            <w:pPr>
              <w:rPr>
                <w:b/>
              </w:rPr>
            </w:pPr>
            <w:r w:rsidRPr="0043498F">
              <w:rPr>
                <w:b/>
              </w:rPr>
              <w:t>ИТОГО:</w:t>
            </w:r>
          </w:p>
        </w:tc>
        <w:tc>
          <w:tcPr>
            <w:tcW w:w="3285" w:type="dxa"/>
            <w:vAlign w:val="center"/>
          </w:tcPr>
          <w:p w:rsidR="009D6F9A" w:rsidRPr="0043498F" w:rsidRDefault="009D6F9A" w:rsidP="009D6F9A">
            <w:pPr>
              <w:jc w:val="center"/>
              <w:rPr>
                <w:b/>
              </w:rPr>
            </w:pPr>
            <w:r>
              <w:rPr>
                <w:b/>
              </w:rPr>
              <w:t>176,5</w:t>
            </w:r>
          </w:p>
        </w:tc>
      </w:tr>
    </w:tbl>
    <w:p w:rsidR="009D6F9A" w:rsidRPr="003F0D88" w:rsidRDefault="009D6F9A" w:rsidP="009D6F9A">
      <w:pPr>
        <w:rPr>
          <w:sz w:val="24"/>
          <w:szCs w:val="24"/>
        </w:rPr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Pr="00BB0FF9" w:rsidRDefault="009D6F9A" w:rsidP="009D6F9A">
      <w:pPr>
        <w:ind w:left="4536"/>
      </w:pPr>
      <w:r>
        <w:lastRenderedPageBreak/>
        <w:t xml:space="preserve">Приложение </w:t>
      </w:r>
      <w:r w:rsidR="00D91D9B">
        <w:t xml:space="preserve">№ </w:t>
      </w:r>
      <w:r>
        <w:t>18</w:t>
      </w:r>
    </w:p>
    <w:p w:rsidR="009D6F9A" w:rsidRDefault="009D6F9A" w:rsidP="009D6F9A">
      <w:pPr>
        <w:ind w:left="4536"/>
      </w:pPr>
      <w:proofErr w:type="gramStart"/>
      <w:r>
        <w:t>к  Решению</w:t>
      </w:r>
      <w:proofErr w:type="gramEnd"/>
      <w:r w:rsidRPr="006B7862">
        <w:t xml:space="preserve"> </w:t>
      </w:r>
      <w:r>
        <w:t>Юбилейной сельской</w:t>
      </w:r>
      <w:r w:rsidRPr="006B7862">
        <w:t xml:space="preserve"> Думы</w:t>
      </w:r>
      <w:r>
        <w:t xml:space="preserve">  </w:t>
      </w:r>
    </w:p>
    <w:p w:rsidR="009D6F9A" w:rsidRPr="001A6AB5" w:rsidRDefault="00D91D9B" w:rsidP="009D6F9A">
      <w:pPr>
        <w:jc w:val="center"/>
      </w:pPr>
      <w:r>
        <w:t xml:space="preserve">                      от 24.02.2022 № 24</w:t>
      </w:r>
    </w:p>
    <w:p w:rsidR="009D6F9A" w:rsidRPr="001A6AB5" w:rsidRDefault="009D6F9A" w:rsidP="009D6F9A">
      <w:pPr>
        <w:jc w:val="center"/>
      </w:pPr>
    </w:p>
    <w:p w:rsidR="009D6F9A" w:rsidRPr="0059212E" w:rsidRDefault="009D6F9A" w:rsidP="009D6F9A">
      <w:pPr>
        <w:jc w:val="center"/>
        <w:rPr>
          <w:b/>
        </w:rPr>
      </w:pPr>
      <w:r w:rsidRPr="0043498F">
        <w:rPr>
          <w:b/>
        </w:rPr>
        <w:t>П</w:t>
      </w:r>
      <w:r>
        <w:rPr>
          <w:b/>
        </w:rPr>
        <w:t>еречень</w:t>
      </w:r>
    </w:p>
    <w:p w:rsidR="009D6F9A" w:rsidRPr="00BF6914" w:rsidRDefault="009D6F9A" w:rsidP="009D6F9A">
      <w:pPr>
        <w:jc w:val="center"/>
        <w:rPr>
          <w:b/>
        </w:rPr>
      </w:pPr>
      <w:r w:rsidRPr="0043498F">
        <w:rPr>
          <w:b/>
        </w:rPr>
        <w:t xml:space="preserve">публичных нормативных обязательств, подлежащих исполнению </w:t>
      </w:r>
    </w:p>
    <w:p w:rsidR="009D6F9A" w:rsidRPr="0043498F" w:rsidRDefault="009D6F9A" w:rsidP="009D6F9A">
      <w:pPr>
        <w:jc w:val="center"/>
        <w:rPr>
          <w:b/>
        </w:rPr>
      </w:pPr>
      <w:r w:rsidRPr="0043498F">
        <w:rPr>
          <w:b/>
        </w:rPr>
        <w:t>за счет средств бюджета</w:t>
      </w:r>
      <w:r>
        <w:rPr>
          <w:b/>
        </w:rPr>
        <w:t xml:space="preserve"> муниципального образования Юбилейное сельское поселение </w:t>
      </w:r>
      <w:proofErr w:type="spellStart"/>
      <w:r>
        <w:rPr>
          <w:b/>
        </w:rPr>
        <w:t>Котельни</w:t>
      </w:r>
      <w:r w:rsidR="00D91D9B">
        <w:rPr>
          <w:b/>
        </w:rPr>
        <w:t>чского</w:t>
      </w:r>
      <w:proofErr w:type="spellEnd"/>
      <w:r w:rsidR="00D91D9B">
        <w:rPr>
          <w:b/>
        </w:rPr>
        <w:t xml:space="preserve"> района Кировской области</w:t>
      </w:r>
      <w:r w:rsidRPr="0043498F">
        <w:rPr>
          <w:b/>
        </w:rPr>
        <w:t xml:space="preserve"> </w:t>
      </w:r>
      <w:r>
        <w:rPr>
          <w:b/>
        </w:rPr>
        <w:t xml:space="preserve">                                                       </w:t>
      </w:r>
      <w:r w:rsidRPr="0043498F">
        <w:rPr>
          <w:b/>
        </w:rPr>
        <w:t xml:space="preserve">на </w:t>
      </w:r>
      <w:r>
        <w:rPr>
          <w:b/>
        </w:rPr>
        <w:t>2023 год и на 2024</w:t>
      </w:r>
      <w:r w:rsidRPr="0043498F">
        <w:rPr>
          <w:b/>
        </w:rPr>
        <w:t xml:space="preserve"> год</w:t>
      </w:r>
    </w:p>
    <w:p w:rsidR="009D6F9A" w:rsidRPr="000E5CE0" w:rsidRDefault="009D6F9A" w:rsidP="009D6F9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609"/>
        <w:gridCol w:w="1740"/>
        <w:gridCol w:w="1699"/>
      </w:tblGrid>
      <w:tr w:rsidR="009D6F9A" w:rsidRPr="00D56763" w:rsidTr="009D6F9A">
        <w:tc>
          <w:tcPr>
            <w:tcW w:w="806" w:type="dxa"/>
            <w:vAlign w:val="center"/>
          </w:tcPr>
          <w:p w:rsidR="009D6F9A" w:rsidRPr="0043498F" w:rsidRDefault="009D6F9A" w:rsidP="009D6F9A">
            <w:pPr>
              <w:jc w:val="center"/>
            </w:pPr>
            <w:r>
              <w:t>№ п/п</w:t>
            </w:r>
          </w:p>
        </w:tc>
        <w:tc>
          <w:tcPr>
            <w:tcW w:w="5609" w:type="dxa"/>
            <w:vAlign w:val="center"/>
          </w:tcPr>
          <w:p w:rsidR="009D6F9A" w:rsidRPr="0033308F" w:rsidRDefault="009D6F9A" w:rsidP="009D6F9A">
            <w:pPr>
              <w:jc w:val="center"/>
            </w:pPr>
            <w:r w:rsidRPr="0043498F">
              <w:t xml:space="preserve">Наименование </w:t>
            </w:r>
            <w:r>
              <w:t xml:space="preserve">кодов направления </w:t>
            </w:r>
            <w:r w:rsidRPr="0043498F">
              <w:t>расходов</w:t>
            </w:r>
            <w:r>
              <w:t xml:space="preserve"> целевых статей расходов бюджета</w:t>
            </w:r>
          </w:p>
        </w:tc>
        <w:tc>
          <w:tcPr>
            <w:tcW w:w="1740" w:type="dxa"/>
            <w:vAlign w:val="center"/>
          </w:tcPr>
          <w:p w:rsidR="009D6F9A" w:rsidRPr="0043498F" w:rsidRDefault="009D6F9A" w:rsidP="009D6F9A">
            <w:pPr>
              <w:jc w:val="center"/>
            </w:pPr>
            <w:r w:rsidRPr="0043498F">
              <w:t>Сумма</w:t>
            </w:r>
            <w:r>
              <w:t xml:space="preserve"> на 2023 год</w:t>
            </w:r>
          </w:p>
          <w:p w:rsidR="009D6F9A" w:rsidRPr="0043498F" w:rsidRDefault="009D6F9A" w:rsidP="009D6F9A">
            <w:pPr>
              <w:jc w:val="center"/>
            </w:pPr>
            <w:r w:rsidRPr="0043498F">
              <w:t>(тыс.</w:t>
            </w:r>
            <w:r>
              <w:t xml:space="preserve"> </w:t>
            </w:r>
            <w:r w:rsidRPr="0043498F">
              <w:t>руб.)</w:t>
            </w:r>
          </w:p>
        </w:tc>
        <w:tc>
          <w:tcPr>
            <w:tcW w:w="1699" w:type="dxa"/>
          </w:tcPr>
          <w:p w:rsidR="009D6F9A" w:rsidRPr="0043498F" w:rsidRDefault="009D6F9A" w:rsidP="009D6F9A">
            <w:pPr>
              <w:jc w:val="center"/>
            </w:pPr>
            <w:r w:rsidRPr="0043498F">
              <w:t>Сумма</w:t>
            </w:r>
            <w:r>
              <w:t xml:space="preserve"> на 2024 год</w:t>
            </w:r>
          </w:p>
          <w:p w:rsidR="009D6F9A" w:rsidRPr="00120533" w:rsidRDefault="009D6F9A" w:rsidP="009D6F9A">
            <w:pPr>
              <w:jc w:val="center"/>
              <w:rPr>
                <w:sz w:val="24"/>
                <w:szCs w:val="24"/>
              </w:rPr>
            </w:pPr>
            <w:r w:rsidRPr="0043498F">
              <w:t>(тыс.</w:t>
            </w:r>
            <w:r>
              <w:t xml:space="preserve"> </w:t>
            </w:r>
            <w:r w:rsidRPr="0043498F">
              <w:t>руб.)</w:t>
            </w:r>
          </w:p>
        </w:tc>
      </w:tr>
      <w:tr w:rsidR="009D6F9A" w:rsidRPr="00D56763" w:rsidTr="009D6F9A">
        <w:tc>
          <w:tcPr>
            <w:tcW w:w="806" w:type="dxa"/>
          </w:tcPr>
          <w:p w:rsidR="009D6F9A" w:rsidRPr="00120533" w:rsidRDefault="009D6F9A" w:rsidP="009D6F9A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9D6F9A" w:rsidRPr="00120533" w:rsidRDefault="009D6F9A" w:rsidP="009D6F9A">
            <w:pPr>
              <w:rPr>
                <w:sz w:val="24"/>
                <w:szCs w:val="24"/>
              </w:rPr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740" w:type="dxa"/>
            <w:vAlign w:val="center"/>
          </w:tcPr>
          <w:p w:rsidR="009D6F9A" w:rsidRPr="006D0594" w:rsidRDefault="009D6F9A" w:rsidP="009D6F9A">
            <w:pPr>
              <w:jc w:val="center"/>
            </w:pPr>
            <w:r>
              <w:t>176,5</w:t>
            </w:r>
          </w:p>
        </w:tc>
        <w:tc>
          <w:tcPr>
            <w:tcW w:w="1699" w:type="dxa"/>
            <w:vAlign w:val="center"/>
          </w:tcPr>
          <w:p w:rsidR="009D6F9A" w:rsidRPr="006D0594" w:rsidRDefault="009D6F9A" w:rsidP="009D6F9A">
            <w:pPr>
              <w:jc w:val="center"/>
            </w:pPr>
            <w:r>
              <w:t>176,5</w:t>
            </w:r>
          </w:p>
        </w:tc>
      </w:tr>
      <w:tr w:rsidR="009D6F9A" w:rsidRPr="00D56763" w:rsidTr="009D6F9A">
        <w:tc>
          <w:tcPr>
            <w:tcW w:w="6415" w:type="dxa"/>
            <w:gridSpan w:val="2"/>
          </w:tcPr>
          <w:p w:rsidR="009D6F9A" w:rsidRPr="006D0594" w:rsidRDefault="009D6F9A" w:rsidP="009D6F9A">
            <w:pPr>
              <w:rPr>
                <w:b/>
              </w:rPr>
            </w:pPr>
            <w:r w:rsidRPr="006D0594">
              <w:rPr>
                <w:b/>
              </w:rPr>
              <w:t>ИТОГО:</w:t>
            </w:r>
          </w:p>
        </w:tc>
        <w:tc>
          <w:tcPr>
            <w:tcW w:w="1740" w:type="dxa"/>
            <w:vAlign w:val="center"/>
          </w:tcPr>
          <w:p w:rsidR="009D6F9A" w:rsidRPr="006D0594" w:rsidRDefault="009D6F9A" w:rsidP="009D6F9A">
            <w:pPr>
              <w:jc w:val="center"/>
              <w:rPr>
                <w:b/>
              </w:rPr>
            </w:pPr>
            <w:r>
              <w:rPr>
                <w:b/>
              </w:rPr>
              <w:t>176,5</w:t>
            </w:r>
          </w:p>
        </w:tc>
        <w:tc>
          <w:tcPr>
            <w:tcW w:w="1699" w:type="dxa"/>
          </w:tcPr>
          <w:p w:rsidR="009D6F9A" w:rsidRPr="006D0594" w:rsidRDefault="009D6F9A" w:rsidP="009D6F9A">
            <w:pPr>
              <w:jc w:val="center"/>
              <w:rPr>
                <w:b/>
              </w:rPr>
            </w:pPr>
            <w:r>
              <w:rPr>
                <w:b/>
              </w:rPr>
              <w:t>176,5</w:t>
            </w:r>
          </w:p>
        </w:tc>
      </w:tr>
    </w:tbl>
    <w:p w:rsidR="009D6F9A" w:rsidRPr="00D56763" w:rsidRDefault="009D6F9A" w:rsidP="009D6F9A">
      <w:pPr>
        <w:rPr>
          <w:sz w:val="24"/>
          <w:szCs w:val="24"/>
        </w:rPr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p w:rsidR="009D6F9A" w:rsidRDefault="009D6F9A" w:rsidP="009D6F9A">
      <w:pPr>
        <w:tabs>
          <w:tab w:val="left" w:pos="1139"/>
        </w:tabs>
        <w:ind w:left="-567"/>
      </w:pPr>
    </w:p>
    <w:sectPr w:rsidR="009D6F9A" w:rsidSect="009D6F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128"/>
        </w:tabs>
        <w:ind w:left="112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72"/>
        </w:tabs>
        <w:ind w:left="127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560"/>
        </w:tabs>
        <w:ind w:left="156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704"/>
        </w:tabs>
        <w:ind w:left="170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1584"/>
      </w:pPr>
      <w:rPr>
        <w:rFonts w:cs="Times New Roman"/>
      </w:rPr>
    </w:lvl>
  </w:abstractNum>
  <w:abstractNum w:abstractNumId="1" w15:restartNumberingAfterBreak="0">
    <w:nsid w:val="012522B3"/>
    <w:multiLevelType w:val="hybridMultilevel"/>
    <w:tmpl w:val="CEAE6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3E"/>
    <w:rsid w:val="0010374F"/>
    <w:rsid w:val="0052764D"/>
    <w:rsid w:val="0087467C"/>
    <w:rsid w:val="009D6F9A"/>
    <w:rsid w:val="00BB4D3E"/>
    <w:rsid w:val="00CF6DE8"/>
    <w:rsid w:val="00D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995AA-85BB-4D24-9722-201A27D8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6DE8"/>
    <w:pPr>
      <w:keepNext/>
      <w:numPr>
        <w:numId w:val="1"/>
      </w:numPr>
      <w:suppressAutoHyphens/>
      <w:overflowPunct w:val="0"/>
      <w:autoSpaceDE w:val="0"/>
      <w:ind w:left="432"/>
      <w:jc w:val="center"/>
      <w:outlineLvl w:val="0"/>
    </w:pPr>
    <w:rPr>
      <w:rFonts w:cs="Courier New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DE8"/>
    <w:rPr>
      <w:rFonts w:ascii="Times New Roman" w:eastAsia="Times New Roman" w:hAnsi="Times New Roman" w:cs="Courier New"/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6</cp:revision>
  <dcterms:created xsi:type="dcterms:W3CDTF">2022-02-24T11:47:00Z</dcterms:created>
  <dcterms:modified xsi:type="dcterms:W3CDTF">2022-03-09T11:18:00Z</dcterms:modified>
</cp:coreProperties>
</file>